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095"/>
        <w:gridCol w:w="3096"/>
        <w:gridCol w:w="3096"/>
      </w:tblGrid>
      <w:tr w:rsidR="00AA7C12" w:rsidRPr="00AA7C12" w:rsidTr="00083C67">
        <w:tc>
          <w:tcPr>
            <w:tcW w:w="9287" w:type="dxa"/>
            <w:gridSpan w:val="3"/>
          </w:tcPr>
          <w:p w:rsidR="0005696C" w:rsidRDefault="00EA0593" w:rsidP="0005696C">
            <w:pPr>
              <w:spacing w:after="0" w:line="240" w:lineRule="auto"/>
              <w:jc w:val="center"/>
              <w:rPr>
                <w:rFonts w:ascii="Times New Roman" w:eastAsia="Times New Roman" w:hAnsi="Times New Roman" w:cs="Times New Roman"/>
                <w:b/>
                <w:bCs/>
                <w:sz w:val="18"/>
                <w:szCs w:val="32"/>
              </w:rPr>
            </w:pPr>
            <w:r>
              <w:rPr>
                <w:b/>
                <w:noProof/>
                <w:sz w:val="12"/>
                <w:szCs w:val="30"/>
              </w:rPr>
              <w:drawing>
                <wp:inline distT="0" distB="0" distL="0" distR="0" wp14:anchorId="3ACF04BE" wp14:editId="32F5ADB0">
                  <wp:extent cx="53340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3400" cy="657225"/>
                          </a:xfrm>
                          <a:prstGeom prst="rect">
                            <a:avLst/>
                          </a:prstGeom>
                          <a:noFill/>
                          <a:ln w="9525">
                            <a:noFill/>
                            <a:miter lim="800000"/>
                            <a:headEnd/>
                            <a:tailEnd/>
                          </a:ln>
                        </pic:spPr>
                      </pic:pic>
                    </a:graphicData>
                  </a:graphic>
                </wp:inline>
              </w:drawing>
            </w:r>
          </w:p>
          <w:p w:rsidR="0005696C" w:rsidRPr="00AA7C12" w:rsidRDefault="0005696C" w:rsidP="0005696C">
            <w:pPr>
              <w:spacing w:after="0" w:line="240" w:lineRule="auto"/>
              <w:jc w:val="center"/>
              <w:rPr>
                <w:rFonts w:ascii="Times New Roman" w:eastAsia="Times New Roman" w:hAnsi="Times New Roman" w:cs="Times New Roman"/>
                <w:b/>
                <w:bCs/>
                <w:sz w:val="18"/>
                <w:szCs w:val="32"/>
              </w:rPr>
            </w:pPr>
          </w:p>
          <w:p w:rsidR="0005696C" w:rsidRPr="00E15F2B" w:rsidRDefault="00EA0593"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КРУТОЯРСКИЙ</w:t>
            </w:r>
            <w:r w:rsidR="0005696C" w:rsidRPr="00E15F2B">
              <w:rPr>
                <w:rFonts w:ascii="Times New Roman" w:eastAsia="Times New Roman" w:hAnsi="Times New Roman" w:cs="Times New Roman"/>
                <w:b/>
                <w:bCs/>
                <w:sz w:val="28"/>
                <w:szCs w:val="28"/>
              </w:rPr>
              <w:t xml:space="preserve"> СЕЛЬСКИЙ СОВЕТ ДЕПУТАТОВ</w:t>
            </w:r>
          </w:p>
          <w:p w:rsidR="00757D87" w:rsidRPr="00E15F2B" w:rsidRDefault="0005696C" w:rsidP="0005696C">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УЖУРСКОГО РАЙОНА </w:t>
            </w:r>
          </w:p>
          <w:p w:rsidR="0005696C" w:rsidRPr="009B52FB" w:rsidRDefault="0005696C" w:rsidP="009B52FB">
            <w:pPr>
              <w:spacing w:after="0" w:line="240" w:lineRule="auto"/>
              <w:jc w:val="center"/>
              <w:rPr>
                <w:rFonts w:ascii="Times New Roman" w:eastAsia="Times New Roman" w:hAnsi="Times New Roman" w:cs="Times New Roman"/>
                <w:b/>
                <w:bCs/>
                <w:sz w:val="28"/>
                <w:szCs w:val="28"/>
              </w:rPr>
            </w:pPr>
            <w:r w:rsidRPr="00E15F2B">
              <w:rPr>
                <w:rFonts w:ascii="Times New Roman" w:eastAsia="Times New Roman" w:hAnsi="Times New Roman" w:cs="Times New Roman"/>
                <w:b/>
                <w:bCs/>
                <w:sz w:val="28"/>
                <w:szCs w:val="28"/>
              </w:rPr>
              <w:t xml:space="preserve">КРАСНОЯРСКОГО КРАЯ </w:t>
            </w:r>
          </w:p>
          <w:p w:rsidR="0005696C" w:rsidRPr="00E15F2B" w:rsidRDefault="0005696C" w:rsidP="0005696C">
            <w:pPr>
              <w:spacing w:after="0" w:line="240" w:lineRule="auto"/>
              <w:jc w:val="center"/>
              <w:rPr>
                <w:rFonts w:ascii="Times New Roman" w:eastAsia="Times New Roman" w:hAnsi="Times New Roman" w:cs="Times New Roman"/>
                <w:b/>
                <w:bCs/>
                <w:sz w:val="44"/>
                <w:szCs w:val="44"/>
              </w:rPr>
            </w:pPr>
            <w:r w:rsidRPr="00E15F2B">
              <w:rPr>
                <w:rFonts w:ascii="Times New Roman" w:eastAsia="Times New Roman" w:hAnsi="Times New Roman" w:cs="Times New Roman"/>
                <w:b/>
                <w:bCs/>
                <w:sz w:val="44"/>
                <w:szCs w:val="44"/>
              </w:rPr>
              <w:t>РЕШЕНИЕ</w:t>
            </w:r>
          </w:p>
          <w:p w:rsidR="00AA7C12" w:rsidRDefault="00AA7C12" w:rsidP="00B759CB">
            <w:pPr>
              <w:spacing w:after="0" w:line="240" w:lineRule="auto"/>
              <w:rPr>
                <w:rFonts w:ascii="Times New Roman" w:eastAsia="Times New Roman" w:hAnsi="Times New Roman" w:cs="Times New Roman"/>
                <w:b/>
                <w:bCs/>
                <w:sz w:val="16"/>
                <w:szCs w:val="16"/>
              </w:rPr>
            </w:pPr>
          </w:p>
          <w:p w:rsidR="009B52FB" w:rsidRDefault="009B52FB" w:rsidP="00B759CB">
            <w:pPr>
              <w:spacing w:after="0" w:line="240" w:lineRule="auto"/>
              <w:rPr>
                <w:rFonts w:ascii="Times New Roman" w:eastAsia="Times New Roman" w:hAnsi="Times New Roman" w:cs="Times New Roman"/>
                <w:b/>
                <w:bCs/>
                <w:sz w:val="16"/>
                <w:szCs w:val="16"/>
              </w:rPr>
            </w:pPr>
          </w:p>
          <w:p w:rsidR="0058371B" w:rsidRPr="00AA7C12" w:rsidRDefault="0058371B" w:rsidP="00B759CB">
            <w:pPr>
              <w:spacing w:after="0" w:line="240" w:lineRule="auto"/>
              <w:rPr>
                <w:rFonts w:ascii="Times New Roman" w:eastAsia="Times New Roman" w:hAnsi="Times New Roman" w:cs="Times New Roman"/>
                <w:b/>
                <w:bCs/>
                <w:sz w:val="16"/>
                <w:szCs w:val="16"/>
              </w:rPr>
            </w:pPr>
          </w:p>
        </w:tc>
      </w:tr>
      <w:tr w:rsidR="00AA7C12" w:rsidRPr="003212F3" w:rsidTr="00083C67">
        <w:tc>
          <w:tcPr>
            <w:tcW w:w="3095" w:type="dxa"/>
            <w:hideMark/>
          </w:tcPr>
          <w:p w:rsidR="00AA7C12" w:rsidRPr="00AA7C12" w:rsidRDefault="00942FBB" w:rsidP="00EA059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0</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w:t>
            </w:r>
            <w:r>
              <w:rPr>
                <w:rFonts w:ascii="Times New Roman" w:eastAsia="Times New Roman" w:hAnsi="Times New Roman" w:cs="Times New Roman"/>
                <w:sz w:val="28"/>
                <w:szCs w:val="28"/>
              </w:rPr>
              <w:t>0</w:t>
            </w:r>
            <w:r w:rsidR="00D824F9">
              <w:rPr>
                <w:rFonts w:ascii="Times New Roman" w:eastAsia="Times New Roman" w:hAnsi="Times New Roman" w:cs="Times New Roman"/>
                <w:sz w:val="28"/>
                <w:szCs w:val="28"/>
              </w:rPr>
              <w:t>0</w:t>
            </w:r>
            <w:r w:rsidR="00AA7C12" w:rsidRPr="00AA7C12">
              <w:rPr>
                <w:rFonts w:ascii="Times New Roman" w:eastAsia="Times New Roman" w:hAnsi="Times New Roman" w:cs="Times New Roman"/>
                <w:sz w:val="28"/>
                <w:szCs w:val="28"/>
              </w:rPr>
              <w:t>.20</w:t>
            </w:r>
            <w:r>
              <w:rPr>
                <w:rFonts w:ascii="Times New Roman" w:eastAsia="Times New Roman" w:hAnsi="Times New Roman" w:cs="Times New Roman"/>
                <w:sz w:val="28"/>
                <w:szCs w:val="28"/>
              </w:rPr>
              <w:t>22</w:t>
            </w:r>
          </w:p>
        </w:tc>
        <w:tc>
          <w:tcPr>
            <w:tcW w:w="3096" w:type="dxa"/>
            <w:hideMark/>
          </w:tcPr>
          <w:p w:rsidR="00AA7C12" w:rsidRPr="00AA7C12" w:rsidRDefault="00EA0593" w:rsidP="00EA05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с</w:t>
            </w:r>
            <w:r w:rsidR="00AA7C12" w:rsidRPr="00AA7C12">
              <w:rPr>
                <w:rFonts w:ascii="Times New Roman" w:eastAsia="Times New Roman" w:hAnsi="Times New Roman" w:cs="Times New Roman"/>
                <w:sz w:val="28"/>
                <w:szCs w:val="28"/>
              </w:rPr>
              <w:t>.</w:t>
            </w:r>
            <w:r w:rsidR="00A237E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Крутояр</w:t>
            </w:r>
          </w:p>
        </w:tc>
        <w:tc>
          <w:tcPr>
            <w:tcW w:w="3096" w:type="dxa"/>
            <w:hideMark/>
          </w:tcPr>
          <w:p w:rsidR="00AA7C12" w:rsidRPr="00B97DC9" w:rsidRDefault="001658D6" w:rsidP="00942FBB">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D678E">
              <w:rPr>
                <w:rFonts w:ascii="Times New Roman" w:eastAsia="Times New Roman" w:hAnsi="Times New Roman" w:cs="Times New Roman"/>
                <w:sz w:val="28"/>
                <w:szCs w:val="28"/>
              </w:rPr>
              <w:t xml:space="preserve"> </w:t>
            </w:r>
            <w:r w:rsidR="00942FBB">
              <w:rPr>
                <w:rFonts w:ascii="Times New Roman" w:eastAsia="Times New Roman" w:hAnsi="Times New Roman" w:cs="Times New Roman"/>
                <w:sz w:val="28"/>
                <w:szCs w:val="28"/>
              </w:rPr>
              <w:t>00-00</w:t>
            </w:r>
            <w:r w:rsidR="00BE2D6D">
              <w:rPr>
                <w:rFonts w:ascii="Times New Roman" w:eastAsia="Times New Roman" w:hAnsi="Times New Roman" w:cs="Times New Roman"/>
                <w:sz w:val="28"/>
                <w:szCs w:val="28"/>
              </w:rPr>
              <w:t>р</w:t>
            </w:r>
          </w:p>
        </w:tc>
      </w:tr>
      <w:tr w:rsidR="006E4241" w:rsidRPr="00AA7C12" w:rsidTr="00083C67">
        <w:tc>
          <w:tcPr>
            <w:tcW w:w="3095" w:type="dxa"/>
            <w:hideMark/>
          </w:tcPr>
          <w:p w:rsidR="006E4241" w:rsidRPr="00AA7C12" w:rsidRDefault="006E4241" w:rsidP="00AA7C12">
            <w:pPr>
              <w:spacing w:after="0" w:line="240" w:lineRule="auto"/>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center"/>
              <w:rPr>
                <w:rFonts w:ascii="Times New Roman" w:eastAsia="Times New Roman" w:hAnsi="Times New Roman" w:cs="Times New Roman"/>
                <w:sz w:val="28"/>
                <w:szCs w:val="28"/>
              </w:rPr>
            </w:pPr>
          </w:p>
        </w:tc>
        <w:tc>
          <w:tcPr>
            <w:tcW w:w="3096" w:type="dxa"/>
            <w:hideMark/>
          </w:tcPr>
          <w:p w:rsidR="006E4241" w:rsidRPr="00AA7C12" w:rsidRDefault="006E4241" w:rsidP="00AA7C12">
            <w:pPr>
              <w:spacing w:after="0" w:line="240" w:lineRule="auto"/>
              <w:jc w:val="right"/>
              <w:rPr>
                <w:rFonts w:ascii="Times New Roman" w:eastAsia="Times New Roman" w:hAnsi="Times New Roman" w:cs="Times New Roman"/>
                <w:sz w:val="28"/>
                <w:szCs w:val="28"/>
              </w:rPr>
            </w:pPr>
          </w:p>
        </w:tc>
      </w:tr>
    </w:tbl>
    <w:p w:rsidR="00A8148A" w:rsidRPr="00AA7C12" w:rsidRDefault="00A8148A" w:rsidP="00AA7C12">
      <w:pPr>
        <w:spacing w:after="0" w:line="240" w:lineRule="auto"/>
        <w:rPr>
          <w:rFonts w:ascii="Times New Roman" w:eastAsia="Times New Roman" w:hAnsi="Times New Roman" w:cs="Times New Roman"/>
          <w:sz w:val="28"/>
          <w:szCs w:val="28"/>
        </w:rPr>
      </w:pPr>
    </w:p>
    <w:tbl>
      <w:tblPr>
        <w:tblStyle w:val="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6"/>
        <w:gridCol w:w="2561"/>
      </w:tblGrid>
      <w:tr w:rsidR="00E11328" w:rsidRPr="00E11328" w:rsidTr="008E1219">
        <w:tc>
          <w:tcPr>
            <w:tcW w:w="6912" w:type="dxa"/>
          </w:tcPr>
          <w:p w:rsidR="00E11328" w:rsidRPr="00790936" w:rsidRDefault="00846FD8" w:rsidP="00E11328">
            <w:pP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Об утверждении</w:t>
            </w:r>
            <w:r w:rsidRPr="00846FD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Положения</w:t>
            </w:r>
            <w:r w:rsidRPr="00846FD8">
              <w:rPr>
                <w:rFonts w:ascii="Times New Roman" w:eastAsia="Times New Roman" w:hAnsi="Times New Roman" w:cs="Times New Roman"/>
                <w:bCs/>
                <w:color w:val="000000"/>
                <w:sz w:val="28"/>
                <w:szCs w:val="28"/>
              </w:rPr>
              <w:t xml:space="preserve"> о порядке проведения конкурса по отбору кандидатур на должность главы муниципального образования Крутоярский сельсовет </w:t>
            </w:r>
            <w:proofErr w:type="spellStart"/>
            <w:r w:rsidRPr="00846FD8">
              <w:rPr>
                <w:rFonts w:ascii="Times New Roman" w:eastAsia="Times New Roman" w:hAnsi="Times New Roman" w:cs="Times New Roman"/>
                <w:bCs/>
                <w:color w:val="000000"/>
                <w:sz w:val="28"/>
                <w:szCs w:val="28"/>
              </w:rPr>
              <w:t>Ужурского</w:t>
            </w:r>
            <w:proofErr w:type="spellEnd"/>
            <w:r w:rsidRPr="00846FD8">
              <w:rPr>
                <w:rFonts w:ascii="Times New Roman" w:eastAsia="Times New Roman" w:hAnsi="Times New Roman" w:cs="Times New Roman"/>
                <w:bCs/>
                <w:color w:val="000000"/>
                <w:sz w:val="28"/>
                <w:szCs w:val="28"/>
              </w:rPr>
              <w:t xml:space="preserve"> района Красноярского края</w:t>
            </w:r>
          </w:p>
        </w:tc>
        <w:tc>
          <w:tcPr>
            <w:tcW w:w="2658" w:type="dxa"/>
          </w:tcPr>
          <w:p w:rsidR="00E11328" w:rsidRPr="00E11328" w:rsidRDefault="00E11328" w:rsidP="00E11328">
            <w:pPr>
              <w:widowControl w:val="0"/>
              <w:autoSpaceDE w:val="0"/>
              <w:autoSpaceDN w:val="0"/>
              <w:adjustRightInd w:val="0"/>
              <w:rPr>
                <w:rFonts w:ascii="Times New Roman" w:eastAsia="Times New Roman" w:hAnsi="Times New Roman" w:cs="Arial Unicode MS"/>
                <w:sz w:val="28"/>
                <w:szCs w:val="28"/>
              </w:rPr>
            </w:pPr>
          </w:p>
        </w:tc>
      </w:tr>
    </w:tbl>
    <w:p w:rsidR="00E11328" w:rsidRDefault="00E11328"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9B52FB" w:rsidRPr="00E11328" w:rsidRDefault="009B52FB" w:rsidP="00571B5F">
      <w:pPr>
        <w:autoSpaceDE w:val="0"/>
        <w:autoSpaceDN w:val="0"/>
        <w:adjustRightInd w:val="0"/>
        <w:spacing w:after="0" w:line="240" w:lineRule="auto"/>
        <w:ind w:right="19772"/>
        <w:rPr>
          <w:rFonts w:ascii="Times New Roman" w:eastAsia="Times New Roman" w:hAnsi="Times New Roman" w:cs="Arial"/>
          <w:b/>
          <w:bCs/>
          <w:sz w:val="24"/>
          <w:szCs w:val="16"/>
          <w:lang w:eastAsia="en-US"/>
        </w:rPr>
      </w:pPr>
    </w:p>
    <w:p w:rsidR="00E11328" w:rsidRPr="00E11328" w:rsidRDefault="009B52FB" w:rsidP="00E1132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B52FB">
        <w:rPr>
          <w:rFonts w:ascii="Times New Roman" w:eastAsia="Times New Roman" w:hAnsi="Times New Roman" w:cs="Times New Roman"/>
          <w:sz w:val="28"/>
          <w:szCs w:val="28"/>
        </w:rPr>
        <w:t>В соответствии с частью 2.</w:t>
      </w:r>
      <w:r>
        <w:rPr>
          <w:rFonts w:ascii="Times New Roman" w:eastAsia="Times New Roman" w:hAnsi="Times New Roman" w:cs="Times New Roman"/>
          <w:sz w:val="28"/>
          <w:szCs w:val="28"/>
        </w:rPr>
        <w:t>1 статьи 36 Федерального закона от 06.10.2003 № 131-ФЗ «Об общих принципах организации</w:t>
      </w:r>
      <w:r w:rsidRPr="009B52FB">
        <w:rPr>
          <w:rFonts w:ascii="Times New Roman" w:eastAsia="Times New Roman" w:hAnsi="Times New Roman" w:cs="Times New Roman"/>
          <w:sz w:val="28"/>
          <w:szCs w:val="28"/>
        </w:rPr>
        <w:t xml:space="preserve"> местного самоуправления в Российской Федерац</w:t>
      </w:r>
      <w:r>
        <w:rPr>
          <w:rFonts w:ascii="Times New Roman" w:eastAsia="Times New Roman" w:hAnsi="Times New Roman" w:cs="Times New Roman"/>
          <w:sz w:val="28"/>
          <w:szCs w:val="28"/>
        </w:rPr>
        <w:t xml:space="preserve">ии», Законом Красноярского края от 01.12.2014 № 7-2884 </w:t>
      </w:r>
      <w:r w:rsidRPr="009B52FB">
        <w:rPr>
          <w:rFonts w:ascii="Times New Roman" w:eastAsia="Times New Roman" w:hAnsi="Times New Roman" w:cs="Times New Roman"/>
          <w:sz w:val="28"/>
          <w:szCs w:val="28"/>
        </w:rPr>
        <w:t xml:space="preserve">«О некоторых вопросах организации </w:t>
      </w:r>
      <w:r>
        <w:rPr>
          <w:rFonts w:ascii="Times New Roman" w:eastAsia="Times New Roman" w:hAnsi="Times New Roman" w:cs="Times New Roman"/>
          <w:sz w:val="28"/>
          <w:szCs w:val="28"/>
        </w:rPr>
        <w:t xml:space="preserve">органов местного самоуправления  в </w:t>
      </w:r>
      <w:r w:rsidRPr="009B52FB">
        <w:rPr>
          <w:rFonts w:ascii="Times New Roman" w:eastAsia="Times New Roman" w:hAnsi="Times New Roman" w:cs="Times New Roman"/>
          <w:sz w:val="28"/>
          <w:szCs w:val="28"/>
        </w:rPr>
        <w:t>Красноярском крае»,</w:t>
      </w:r>
      <w:r>
        <w:rPr>
          <w:rFonts w:ascii="Times New Roman" w:eastAsia="Times New Roman" w:hAnsi="Times New Roman" w:cs="Times New Roman"/>
          <w:sz w:val="28"/>
          <w:szCs w:val="28"/>
        </w:rPr>
        <w:t xml:space="preserve"> руководствуясь Уставом Крутоярского </w:t>
      </w:r>
      <w:r w:rsidRPr="009B52FB">
        <w:rPr>
          <w:rFonts w:ascii="Times New Roman" w:eastAsia="Times New Roman" w:hAnsi="Times New Roman" w:cs="Times New Roman"/>
          <w:sz w:val="28"/>
          <w:szCs w:val="28"/>
        </w:rPr>
        <w:t xml:space="preserve">сельсовета </w:t>
      </w:r>
      <w:proofErr w:type="spellStart"/>
      <w:r w:rsidRPr="009B52FB">
        <w:rPr>
          <w:rFonts w:ascii="Times New Roman" w:eastAsia="Times New Roman" w:hAnsi="Times New Roman" w:cs="Times New Roman"/>
          <w:sz w:val="28"/>
          <w:szCs w:val="28"/>
        </w:rPr>
        <w:t>Ужурс</w:t>
      </w:r>
      <w:r>
        <w:rPr>
          <w:rFonts w:ascii="Times New Roman" w:eastAsia="Times New Roman" w:hAnsi="Times New Roman" w:cs="Times New Roman"/>
          <w:sz w:val="28"/>
          <w:szCs w:val="28"/>
        </w:rPr>
        <w:t>кого</w:t>
      </w:r>
      <w:proofErr w:type="spellEnd"/>
      <w:r>
        <w:rPr>
          <w:rFonts w:ascii="Times New Roman" w:eastAsia="Times New Roman" w:hAnsi="Times New Roman" w:cs="Times New Roman"/>
          <w:sz w:val="28"/>
          <w:szCs w:val="28"/>
        </w:rPr>
        <w:t xml:space="preserve"> района Красноярского края, </w:t>
      </w:r>
      <w:r w:rsidRPr="009B52FB">
        <w:rPr>
          <w:rFonts w:ascii="Times New Roman" w:eastAsia="Times New Roman" w:hAnsi="Times New Roman" w:cs="Times New Roman"/>
          <w:sz w:val="28"/>
          <w:szCs w:val="28"/>
        </w:rPr>
        <w:t>Крутоярский сельский Совет депутатов, РЕШИЛ</w:t>
      </w:r>
      <w:r w:rsidR="00E11328" w:rsidRPr="00E11328">
        <w:rPr>
          <w:rFonts w:ascii="Times New Roman" w:eastAsia="Times New Roman" w:hAnsi="Times New Roman" w:cs="Times New Roman"/>
          <w:sz w:val="28"/>
          <w:szCs w:val="28"/>
        </w:rPr>
        <w:t>:</w:t>
      </w:r>
    </w:p>
    <w:p w:rsidR="008F6C88" w:rsidRPr="008F6C88" w:rsidRDefault="00942FBB"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Pr>
          <w:rFonts w:ascii="Times New Roman" w:eastAsia="Times New Roman" w:hAnsi="Times New Roman" w:cs="Times New Roman"/>
          <w:sz w:val="28"/>
          <w:szCs w:val="28"/>
        </w:rPr>
        <w:t xml:space="preserve">Признать утратившим силу Решения, </w:t>
      </w:r>
      <w:r w:rsidR="008F6C88" w:rsidRPr="008F6C88">
        <w:rPr>
          <w:rFonts w:ascii="Times New Roman" w:eastAsia="Times New Roman" w:hAnsi="Times New Roman" w:cs="Times New Roman"/>
          <w:sz w:val="28"/>
          <w:szCs w:val="28"/>
        </w:rPr>
        <w:t xml:space="preserve"> «Об утверждении Положения о порядке проведения конкурса по отбору кандидатов на должность главы Крутоярского сельсовета </w:t>
      </w:r>
      <w:proofErr w:type="spellStart"/>
      <w:r w:rsidR="008F6C88" w:rsidRPr="008F6C88">
        <w:rPr>
          <w:rFonts w:ascii="Times New Roman" w:eastAsia="Times New Roman" w:hAnsi="Times New Roman" w:cs="Times New Roman"/>
          <w:sz w:val="28"/>
          <w:szCs w:val="28"/>
        </w:rPr>
        <w:t>Ужурского</w:t>
      </w:r>
      <w:proofErr w:type="spellEnd"/>
      <w:r w:rsidR="008F6C88" w:rsidRPr="008F6C88">
        <w:rPr>
          <w:rFonts w:ascii="Times New Roman" w:eastAsia="Times New Roman" w:hAnsi="Times New Roman" w:cs="Times New Roman"/>
          <w:sz w:val="28"/>
          <w:szCs w:val="28"/>
        </w:rPr>
        <w:t xml:space="preserve"> района Красноярского края» от 19.06.2015 г № 44-142р</w:t>
      </w:r>
      <w:r>
        <w:rPr>
          <w:rFonts w:ascii="Times New Roman" w:eastAsia="Times New Roman" w:hAnsi="Times New Roman" w:cs="Times New Roman"/>
          <w:sz w:val="28"/>
          <w:szCs w:val="28"/>
        </w:rPr>
        <w:t>, от 20.10.2021 № 11-51р</w:t>
      </w:r>
      <w:r w:rsidR="00AC64D3">
        <w:rPr>
          <w:rFonts w:ascii="Times New Roman" w:eastAsia="Times New Roman" w:hAnsi="Times New Roman" w:cs="Times New Roman"/>
          <w:sz w:val="28"/>
          <w:szCs w:val="28"/>
        </w:rPr>
        <w:t>.</w:t>
      </w:r>
    </w:p>
    <w:p w:rsidR="0078573A" w:rsidRPr="00B63C46" w:rsidRDefault="00824804" w:rsidP="00B63C46">
      <w:pPr>
        <w:widowControl w:val="0"/>
        <w:numPr>
          <w:ilvl w:val="0"/>
          <w:numId w:val="7"/>
        </w:numPr>
        <w:tabs>
          <w:tab w:val="left" w:pos="993"/>
        </w:tabs>
        <w:autoSpaceDE w:val="0"/>
        <w:autoSpaceDN w:val="0"/>
        <w:spacing w:after="0" w:line="240" w:lineRule="auto"/>
        <w:ind w:left="0" w:firstLine="709"/>
        <w:jc w:val="both"/>
        <w:rPr>
          <w:rFonts w:ascii="Times New Roman" w:eastAsia="Calibri" w:hAnsi="Times New Roman" w:cs="Times New Roman"/>
          <w:b/>
          <w:bCs/>
          <w:sz w:val="28"/>
          <w:szCs w:val="28"/>
        </w:rPr>
      </w:pPr>
      <w:r w:rsidRPr="00824804">
        <w:rPr>
          <w:rFonts w:ascii="Times New Roman" w:eastAsia="Calibri" w:hAnsi="Times New Roman" w:cs="Times New Roman"/>
          <w:sz w:val="28"/>
          <w:szCs w:val="28"/>
        </w:rPr>
        <w:t xml:space="preserve">Утвердить </w:t>
      </w:r>
      <w:r w:rsidR="00B63C46" w:rsidRPr="00B63C46">
        <w:rPr>
          <w:rFonts w:ascii="Times New Roman" w:eastAsia="Calibri" w:hAnsi="Times New Roman" w:cs="Times New Roman"/>
          <w:sz w:val="28"/>
          <w:szCs w:val="28"/>
        </w:rPr>
        <w:t xml:space="preserve">Положение </w:t>
      </w:r>
      <w:r w:rsidR="00B63C46" w:rsidRPr="00B63C46">
        <w:rPr>
          <w:rFonts w:ascii="Times New Roman" w:eastAsia="Calibri" w:hAnsi="Times New Roman" w:cs="Times New Roman"/>
          <w:bCs/>
          <w:sz w:val="28"/>
          <w:szCs w:val="28"/>
        </w:rPr>
        <w:t xml:space="preserve">о порядке проведения конкурса по отбору кандидатур на должность главы муниципального образования Крутоярский сельсовет </w:t>
      </w:r>
      <w:proofErr w:type="spellStart"/>
      <w:r w:rsidR="00B63C46" w:rsidRPr="00B63C46">
        <w:rPr>
          <w:rFonts w:ascii="Times New Roman" w:eastAsia="Calibri" w:hAnsi="Times New Roman" w:cs="Times New Roman"/>
          <w:bCs/>
          <w:sz w:val="28"/>
          <w:szCs w:val="28"/>
        </w:rPr>
        <w:t>Ужурского</w:t>
      </w:r>
      <w:proofErr w:type="spellEnd"/>
      <w:r w:rsidR="00B63C46" w:rsidRPr="00B63C46">
        <w:rPr>
          <w:rFonts w:ascii="Times New Roman" w:eastAsia="Calibri" w:hAnsi="Times New Roman" w:cs="Times New Roman"/>
          <w:bCs/>
          <w:sz w:val="28"/>
          <w:szCs w:val="28"/>
        </w:rPr>
        <w:t xml:space="preserve"> района Красноярского края</w:t>
      </w:r>
      <w:r w:rsidRPr="00B63C46">
        <w:rPr>
          <w:rFonts w:ascii="Times New Roman" w:eastAsia="Calibri" w:hAnsi="Times New Roman" w:cs="Times New Roman"/>
          <w:i/>
          <w:sz w:val="28"/>
          <w:szCs w:val="28"/>
        </w:rPr>
        <w:t xml:space="preserve">, </w:t>
      </w:r>
      <w:r w:rsidRPr="00B63C46">
        <w:rPr>
          <w:rFonts w:ascii="Times New Roman" w:eastAsia="Calibri" w:hAnsi="Times New Roman" w:cs="Times New Roman"/>
          <w:sz w:val="28"/>
          <w:szCs w:val="28"/>
        </w:rPr>
        <w:t>согласно приложению.</w:t>
      </w:r>
    </w:p>
    <w:p w:rsidR="002D678E" w:rsidRPr="00E11328" w:rsidRDefault="002D678E" w:rsidP="00824804">
      <w:pPr>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iCs/>
          <w:sz w:val="28"/>
          <w:szCs w:val="28"/>
          <w:lang w:eastAsia="en-US"/>
        </w:rPr>
      </w:pPr>
      <w:r w:rsidRPr="002D678E">
        <w:rPr>
          <w:rFonts w:ascii="Times New Roman" w:eastAsia="Calibri" w:hAnsi="Times New Roman" w:cs="Times New Roman"/>
          <w:iCs/>
          <w:sz w:val="28"/>
          <w:szCs w:val="28"/>
          <w:lang w:eastAsia="en-US"/>
        </w:rPr>
        <w:t xml:space="preserve">Настоящее решение подлежит размещению на официальном сайте администрации Крутоярского сельсовета: </w:t>
      </w:r>
      <w:hyperlink r:id="rId10" w:history="1">
        <w:r w:rsidR="009B52FB" w:rsidRPr="002E073D">
          <w:rPr>
            <w:rStyle w:val="ad"/>
            <w:rFonts w:ascii="Times New Roman" w:eastAsia="Calibri" w:hAnsi="Times New Roman" w:cs="Times New Roman"/>
            <w:iCs/>
            <w:sz w:val="28"/>
            <w:szCs w:val="28"/>
            <w:lang w:eastAsia="en-US"/>
          </w:rPr>
          <w:t>https://krutoyar-adm.ru</w:t>
        </w:r>
      </w:hyperlink>
      <w:r>
        <w:rPr>
          <w:rFonts w:ascii="Times New Roman" w:eastAsia="Calibri" w:hAnsi="Times New Roman" w:cs="Times New Roman"/>
          <w:iCs/>
          <w:sz w:val="28"/>
          <w:szCs w:val="28"/>
          <w:lang w:eastAsia="en-US"/>
        </w:rPr>
        <w:t xml:space="preserve"> </w:t>
      </w:r>
      <w:r w:rsidRPr="002D678E">
        <w:rPr>
          <w:rFonts w:ascii="Times New Roman" w:eastAsia="Calibri" w:hAnsi="Times New Roman" w:cs="Times New Roman"/>
          <w:iCs/>
          <w:sz w:val="28"/>
          <w:szCs w:val="28"/>
          <w:lang w:eastAsia="en-US"/>
        </w:rPr>
        <w:t>.</w:t>
      </w:r>
    </w:p>
    <w:p w:rsidR="00E11328" w:rsidRPr="002D678E" w:rsidRDefault="00E11328" w:rsidP="00824804">
      <w:pPr>
        <w:pStyle w:val="aa"/>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bCs/>
          <w:sz w:val="28"/>
          <w:szCs w:val="28"/>
        </w:rPr>
      </w:pPr>
      <w:r w:rsidRPr="002D678E">
        <w:rPr>
          <w:rFonts w:ascii="Times New Roman" w:eastAsia="Times New Roman" w:hAnsi="Times New Roman" w:cs="Times New Roman"/>
          <w:sz w:val="28"/>
          <w:szCs w:val="28"/>
        </w:rPr>
        <w:t>Решение вступает в силу со дня, следующего за днем его официального опубликования в газете «</w:t>
      </w:r>
      <w:proofErr w:type="spellStart"/>
      <w:r w:rsidR="00AB4206">
        <w:rPr>
          <w:rFonts w:ascii="Times New Roman" w:eastAsia="Times New Roman" w:hAnsi="Times New Roman" w:cs="Times New Roman"/>
          <w:sz w:val="28"/>
          <w:szCs w:val="28"/>
        </w:rPr>
        <w:t>Крутоярские</w:t>
      </w:r>
      <w:proofErr w:type="spellEnd"/>
      <w:r w:rsidR="00AB4206">
        <w:rPr>
          <w:rFonts w:ascii="Times New Roman" w:eastAsia="Times New Roman" w:hAnsi="Times New Roman" w:cs="Times New Roman"/>
          <w:sz w:val="28"/>
          <w:szCs w:val="28"/>
        </w:rPr>
        <w:t xml:space="preserve"> В</w:t>
      </w:r>
      <w:r w:rsidR="00EA0593" w:rsidRPr="002D678E">
        <w:rPr>
          <w:rFonts w:ascii="Times New Roman" w:eastAsia="Times New Roman" w:hAnsi="Times New Roman" w:cs="Times New Roman"/>
          <w:sz w:val="28"/>
          <w:szCs w:val="28"/>
        </w:rPr>
        <w:t>ести</w:t>
      </w:r>
      <w:r w:rsidRPr="002D678E">
        <w:rPr>
          <w:rFonts w:ascii="Times New Roman" w:eastAsia="Times New Roman" w:hAnsi="Times New Roman" w:cs="Times New Roman"/>
          <w:sz w:val="28"/>
          <w:szCs w:val="28"/>
        </w:rPr>
        <w:t>»</w:t>
      </w:r>
      <w:r w:rsidR="002D678E" w:rsidRPr="002D678E">
        <w:rPr>
          <w:rFonts w:ascii="Times New Roman" w:eastAsia="Times New Roman" w:hAnsi="Times New Roman" w:cs="Times New Roman"/>
          <w:sz w:val="28"/>
          <w:szCs w:val="28"/>
        </w:rPr>
        <w:t>.</w:t>
      </w:r>
      <w:r w:rsidRPr="002D678E">
        <w:rPr>
          <w:rFonts w:ascii="Times New Roman" w:eastAsia="Times New Roman" w:hAnsi="Times New Roman" w:cs="Times New Roman"/>
          <w:sz w:val="28"/>
          <w:szCs w:val="28"/>
        </w:rPr>
        <w:t xml:space="preserve"> </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644"/>
      </w:tblGrid>
      <w:tr w:rsidR="00E11328" w:rsidTr="00757D87">
        <w:trPr>
          <w:trHeight w:val="70"/>
        </w:trPr>
        <w:tc>
          <w:tcPr>
            <w:tcW w:w="4643" w:type="dxa"/>
          </w:tcPr>
          <w:p w:rsidR="00E11328" w:rsidRDefault="00E11328" w:rsidP="00F70EBC">
            <w:pPr>
              <w:rPr>
                <w:rFonts w:ascii="Times New Roman" w:eastAsia="Times New Roman" w:hAnsi="Times New Roman" w:cs="Times New Roman"/>
                <w:sz w:val="28"/>
                <w:szCs w:val="28"/>
              </w:rPr>
            </w:pPr>
          </w:p>
          <w:p w:rsidR="002D678E" w:rsidRDefault="002D678E" w:rsidP="00F70EBC">
            <w:pPr>
              <w:rPr>
                <w:rFonts w:ascii="Times New Roman" w:eastAsia="Times New Roman" w:hAnsi="Times New Roman" w:cs="Times New Roman"/>
                <w:sz w:val="28"/>
                <w:szCs w:val="28"/>
              </w:rPr>
            </w:pPr>
          </w:p>
          <w:p w:rsidR="00E11328" w:rsidRDefault="00EA0593" w:rsidP="00EA0593">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Председатель Крутоярского </w:t>
            </w:r>
            <w:r w:rsidR="00E11328">
              <w:rPr>
                <w:rFonts w:ascii="Times New Roman" w:eastAsia="Times New Roman" w:hAnsi="Times New Roman" w:cs="Times New Roman"/>
                <w:sz w:val="28"/>
                <w:szCs w:val="28"/>
              </w:rPr>
              <w:t>сельского Совета депутатов</w:t>
            </w:r>
          </w:p>
          <w:p w:rsidR="00E11328" w:rsidRDefault="00EA0593"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В.С. Зеленко</w:t>
            </w:r>
            <w:r w:rsidR="00F50E9A">
              <w:rPr>
                <w:rFonts w:ascii="Times New Roman" w:eastAsia="Times New Roman" w:hAnsi="Times New Roman" w:cs="Times New Roman"/>
                <w:sz w:val="28"/>
                <w:szCs w:val="28"/>
              </w:rPr>
              <w:t xml:space="preserve"> _____________</w:t>
            </w:r>
          </w:p>
        </w:tc>
        <w:tc>
          <w:tcPr>
            <w:tcW w:w="4644" w:type="dxa"/>
          </w:tcPr>
          <w:p w:rsidR="00E11328" w:rsidRDefault="00E11328" w:rsidP="00F70EBC">
            <w:pPr>
              <w:jc w:val="both"/>
              <w:rPr>
                <w:rFonts w:ascii="Times New Roman" w:eastAsia="Times New Roman" w:hAnsi="Times New Roman" w:cs="Times New Roman"/>
                <w:sz w:val="28"/>
                <w:szCs w:val="28"/>
              </w:rPr>
            </w:pPr>
          </w:p>
          <w:p w:rsidR="002D678E" w:rsidRDefault="002D678E" w:rsidP="00F70EBC">
            <w:pPr>
              <w:jc w:val="both"/>
              <w:rPr>
                <w:rFonts w:ascii="Times New Roman" w:eastAsia="Times New Roman" w:hAnsi="Times New Roman" w:cs="Times New Roman"/>
                <w:sz w:val="28"/>
                <w:szCs w:val="28"/>
              </w:rPr>
            </w:pPr>
          </w:p>
          <w:p w:rsidR="00E11328" w:rsidRDefault="00D824F9"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w:t>
            </w:r>
            <w:r w:rsidR="00E11328">
              <w:rPr>
                <w:rFonts w:ascii="Times New Roman" w:eastAsia="Times New Roman" w:hAnsi="Times New Roman" w:cs="Times New Roman"/>
                <w:sz w:val="28"/>
                <w:szCs w:val="28"/>
              </w:rPr>
              <w:t xml:space="preserve"> </w:t>
            </w:r>
            <w:r w:rsidR="00EA0593">
              <w:rPr>
                <w:rFonts w:ascii="Times New Roman" w:eastAsia="Times New Roman" w:hAnsi="Times New Roman" w:cs="Times New Roman"/>
                <w:sz w:val="28"/>
                <w:szCs w:val="28"/>
              </w:rPr>
              <w:t>Крутоярского</w:t>
            </w:r>
            <w:r w:rsidR="00E11328">
              <w:rPr>
                <w:rFonts w:ascii="Times New Roman" w:eastAsia="Times New Roman" w:hAnsi="Times New Roman" w:cs="Times New Roman"/>
                <w:sz w:val="28"/>
                <w:szCs w:val="28"/>
              </w:rPr>
              <w:t xml:space="preserve"> сельсовета </w:t>
            </w:r>
          </w:p>
          <w:p w:rsidR="00E11328" w:rsidRDefault="00E11328" w:rsidP="00F70EBC">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171577" w:rsidRDefault="00D824F9" w:rsidP="00757D8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Е.В. </w:t>
            </w:r>
            <w:proofErr w:type="spellStart"/>
            <w:r>
              <w:rPr>
                <w:rFonts w:ascii="Times New Roman" w:eastAsia="Times New Roman" w:hAnsi="Times New Roman" w:cs="Times New Roman"/>
                <w:sz w:val="28"/>
                <w:szCs w:val="28"/>
              </w:rPr>
              <w:t>Можина</w:t>
            </w:r>
            <w:proofErr w:type="spellEnd"/>
            <w:r w:rsidR="00F50E9A">
              <w:rPr>
                <w:rFonts w:ascii="Times New Roman" w:eastAsia="Times New Roman" w:hAnsi="Times New Roman" w:cs="Times New Roman"/>
                <w:sz w:val="28"/>
                <w:szCs w:val="28"/>
              </w:rPr>
              <w:t xml:space="preserve"> ____________</w:t>
            </w:r>
          </w:p>
          <w:p w:rsidR="00571B5F" w:rsidRDefault="00571B5F" w:rsidP="00757D87">
            <w:pPr>
              <w:rPr>
                <w:rFonts w:ascii="Times New Roman" w:eastAsia="Times New Roman" w:hAnsi="Times New Roman" w:cs="Times New Roman"/>
                <w:sz w:val="28"/>
                <w:szCs w:val="28"/>
              </w:rPr>
            </w:pPr>
          </w:p>
          <w:p w:rsidR="00B06845" w:rsidRDefault="00B06845" w:rsidP="00757D87">
            <w:pPr>
              <w:rPr>
                <w:rFonts w:ascii="Times New Roman" w:eastAsia="Times New Roman" w:hAnsi="Times New Roman" w:cs="Times New Roman"/>
                <w:sz w:val="28"/>
                <w:szCs w:val="28"/>
              </w:rPr>
            </w:pPr>
          </w:p>
          <w:p w:rsidR="00824804" w:rsidRPr="009941D5" w:rsidRDefault="00824804" w:rsidP="00757D87">
            <w:pPr>
              <w:rPr>
                <w:rFonts w:ascii="Times New Roman" w:eastAsia="Times New Roman" w:hAnsi="Times New Roman" w:cs="Times New Roman"/>
                <w:sz w:val="28"/>
                <w:szCs w:val="28"/>
              </w:rPr>
            </w:pPr>
          </w:p>
        </w:tc>
      </w:tr>
    </w:tbl>
    <w:tbl>
      <w:tblPr>
        <w:tblW w:w="0" w:type="auto"/>
        <w:tblLook w:val="01E0" w:firstRow="1" w:lastRow="1" w:firstColumn="1" w:lastColumn="1" w:noHBand="0" w:noVBand="0"/>
      </w:tblPr>
      <w:tblGrid>
        <w:gridCol w:w="4611"/>
        <w:gridCol w:w="4676"/>
      </w:tblGrid>
      <w:tr w:rsidR="00E11328" w:rsidRPr="00E11328" w:rsidTr="00E11328">
        <w:tc>
          <w:tcPr>
            <w:tcW w:w="4784" w:type="dxa"/>
          </w:tcPr>
          <w:p w:rsidR="00E11328" w:rsidRDefault="00E11328" w:rsidP="000603E1">
            <w:pPr>
              <w:spacing w:after="0" w:line="240" w:lineRule="auto"/>
              <w:jc w:val="right"/>
              <w:rPr>
                <w:rFonts w:ascii="Times New Roman" w:eastAsia="Times New Roman" w:hAnsi="Times New Roman" w:cs="Times New Roman"/>
                <w:sz w:val="28"/>
                <w:szCs w:val="20"/>
              </w:rPr>
            </w:pPr>
          </w:p>
          <w:p w:rsidR="00824804" w:rsidRDefault="00824804" w:rsidP="000603E1">
            <w:pPr>
              <w:spacing w:after="0" w:line="240" w:lineRule="auto"/>
              <w:jc w:val="right"/>
              <w:rPr>
                <w:rFonts w:ascii="Times New Roman" w:eastAsia="Times New Roman" w:hAnsi="Times New Roman" w:cs="Times New Roman"/>
                <w:sz w:val="28"/>
                <w:szCs w:val="20"/>
              </w:rPr>
            </w:pPr>
          </w:p>
          <w:p w:rsidR="00824804" w:rsidRPr="00E11328" w:rsidRDefault="00824804" w:rsidP="000603E1">
            <w:pPr>
              <w:spacing w:after="0" w:line="240" w:lineRule="auto"/>
              <w:jc w:val="right"/>
              <w:rPr>
                <w:rFonts w:ascii="Times New Roman" w:eastAsia="Times New Roman" w:hAnsi="Times New Roman" w:cs="Times New Roman"/>
                <w:sz w:val="28"/>
                <w:szCs w:val="20"/>
              </w:rPr>
            </w:pPr>
          </w:p>
        </w:tc>
        <w:tc>
          <w:tcPr>
            <w:tcW w:w="4786" w:type="dxa"/>
          </w:tcPr>
          <w:p w:rsidR="002D678E" w:rsidRDefault="00E11328" w:rsidP="002D678E">
            <w:pPr>
              <w:spacing w:after="0" w:line="240" w:lineRule="auto"/>
              <w:rPr>
                <w:rFonts w:ascii="Times New Roman" w:eastAsia="Times New Roman" w:hAnsi="Times New Roman" w:cs="Times New Roman"/>
                <w:sz w:val="28"/>
                <w:szCs w:val="28"/>
              </w:rPr>
            </w:pPr>
            <w:r w:rsidRPr="00E11328">
              <w:rPr>
                <w:rFonts w:ascii="Times New Roman" w:eastAsia="Times New Roman" w:hAnsi="Times New Roman" w:cs="Times New Roman"/>
                <w:sz w:val="28"/>
                <w:szCs w:val="28"/>
              </w:rPr>
              <w:t>Приложение</w:t>
            </w:r>
            <w:r w:rsidR="00BE2D6D">
              <w:rPr>
                <w:rFonts w:ascii="Times New Roman" w:eastAsia="Times New Roman" w:hAnsi="Times New Roman" w:cs="Times New Roman"/>
                <w:sz w:val="28"/>
                <w:szCs w:val="28"/>
              </w:rPr>
              <w:t xml:space="preserve"> </w:t>
            </w:r>
            <w:r w:rsidRPr="00E11328">
              <w:rPr>
                <w:rFonts w:ascii="Times New Roman" w:eastAsia="Times New Roman" w:hAnsi="Times New Roman" w:cs="Times New Roman"/>
                <w:sz w:val="28"/>
                <w:szCs w:val="28"/>
              </w:rPr>
              <w:t xml:space="preserve">к решению </w:t>
            </w:r>
          </w:p>
          <w:p w:rsidR="00E11328" w:rsidRPr="00E11328" w:rsidRDefault="00EA0593" w:rsidP="00BE2D6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Крутоярского</w:t>
            </w:r>
            <w:r w:rsidR="00E11328" w:rsidRPr="00E11328">
              <w:rPr>
                <w:rFonts w:ascii="Times New Roman" w:eastAsia="Times New Roman" w:hAnsi="Times New Roman" w:cs="Times New Roman"/>
                <w:sz w:val="28"/>
                <w:szCs w:val="28"/>
              </w:rPr>
              <w:t xml:space="preserve"> сельского Совета депутатов</w:t>
            </w:r>
            <w:r w:rsidR="002D678E">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от </w:t>
            </w:r>
            <w:r w:rsidR="00F14430">
              <w:rPr>
                <w:rFonts w:ascii="Times New Roman" w:eastAsia="Times New Roman" w:hAnsi="Times New Roman" w:cs="Times New Roman"/>
                <w:sz w:val="28"/>
                <w:szCs w:val="28"/>
              </w:rPr>
              <w:t>00.0</w:t>
            </w:r>
            <w:r w:rsidR="00D824F9">
              <w:rPr>
                <w:rFonts w:ascii="Times New Roman" w:eastAsia="Times New Roman" w:hAnsi="Times New Roman" w:cs="Times New Roman"/>
                <w:sz w:val="28"/>
                <w:szCs w:val="28"/>
              </w:rPr>
              <w:t>0</w:t>
            </w:r>
            <w:r w:rsidR="00E11328">
              <w:rPr>
                <w:rFonts w:ascii="Times New Roman" w:eastAsia="Times New Roman" w:hAnsi="Times New Roman" w:cs="Times New Roman"/>
                <w:sz w:val="28"/>
                <w:szCs w:val="28"/>
              </w:rPr>
              <w:t>.</w:t>
            </w:r>
            <w:r w:rsidR="00F14430">
              <w:rPr>
                <w:rFonts w:ascii="Times New Roman" w:eastAsia="Times New Roman" w:hAnsi="Times New Roman" w:cs="Times New Roman"/>
                <w:sz w:val="28"/>
                <w:szCs w:val="28"/>
              </w:rPr>
              <w:t>2022</w:t>
            </w:r>
            <w:r w:rsidR="00E11328">
              <w:rPr>
                <w:rFonts w:ascii="Times New Roman" w:eastAsia="Times New Roman" w:hAnsi="Times New Roman" w:cs="Times New Roman"/>
                <w:sz w:val="28"/>
                <w:szCs w:val="28"/>
              </w:rPr>
              <w:t xml:space="preserve"> </w:t>
            </w:r>
            <w:r w:rsidR="00E11328" w:rsidRPr="00E11328">
              <w:rPr>
                <w:rFonts w:ascii="Times New Roman" w:eastAsia="Times New Roman" w:hAnsi="Times New Roman" w:cs="Times New Roman"/>
                <w:sz w:val="28"/>
                <w:szCs w:val="28"/>
              </w:rPr>
              <w:t xml:space="preserve">№ </w:t>
            </w:r>
            <w:r w:rsidR="00F14430">
              <w:rPr>
                <w:rFonts w:ascii="Times New Roman" w:eastAsia="Times New Roman" w:hAnsi="Times New Roman" w:cs="Times New Roman"/>
                <w:sz w:val="28"/>
                <w:szCs w:val="28"/>
              </w:rPr>
              <w:t>00</w:t>
            </w:r>
            <w:r w:rsidR="001658D6">
              <w:rPr>
                <w:rFonts w:ascii="Times New Roman" w:eastAsia="Times New Roman" w:hAnsi="Times New Roman" w:cs="Times New Roman"/>
                <w:sz w:val="28"/>
                <w:szCs w:val="28"/>
              </w:rPr>
              <w:t>-</w:t>
            </w:r>
            <w:r w:rsidR="00F14430">
              <w:rPr>
                <w:rFonts w:ascii="Times New Roman" w:eastAsia="Times New Roman" w:hAnsi="Times New Roman" w:cs="Times New Roman"/>
                <w:sz w:val="28"/>
                <w:szCs w:val="28"/>
              </w:rPr>
              <w:t>00</w:t>
            </w:r>
            <w:r w:rsidR="00E11328">
              <w:rPr>
                <w:rFonts w:ascii="Times New Roman" w:eastAsia="Times New Roman" w:hAnsi="Times New Roman" w:cs="Times New Roman"/>
                <w:sz w:val="28"/>
                <w:szCs w:val="28"/>
              </w:rPr>
              <w:t>р</w:t>
            </w:r>
          </w:p>
        </w:tc>
      </w:tr>
    </w:tbl>
    <w:p w:rsidR="00E11328" w:rsidRDefault="00E11328" w:rsidP="00A6360E">
      <w:pPr>
        <w:spacing w:after="0" w:line="240" w:lineRule="auto"/>
        <w:jc w:val="center"/>
        <w:rPr>
          <w:rFonts w:ascii="Times New Roman" w:eastAsia="Times New Roman" w:hAnsi="Times New Roman" w:cs="Times New Roman"/>
          <w:sz w:val="28"/>
          <w:szCs w:val="20"/>
        </w:rPr>
      </w:pPr>
    </w:p>
    <w:p w:rsidR="0085736B" w:rsidRDefault="0085736B" w:rsidP="00A6360E">
      <w:pPr>
        <w:spacing w:after="0" w:line="240" w:lineRule="auto"/>
        <w:jc w:val="center"/>
        <w:rPr>
          <w:rFonts w:ascii="Times New Roman" w:eastAsia="Times New Roman" w:hAnsi="Times New Roman" w:cs="Times New Roman"/>
          <w:sz w:val="28"/>
          <w:szCs w:val="20"/>
        </w:rPr>
      </w:pPr>
    </w:p>
    <w:p w:rsidR="00965C67" w:rsidRPr="00965C67" w:rsidRDefault="00965C67" w:rsidP="00965C67">
      <w:pPr>
        <w:spacing w:after="0" w:line="240" w:lineRule="auto"/>
        <w:ind w:right="-1"/>
        <w:jc w:val="center"/>
        <w:rPr>
          <w:rFonts w:ascii="Times New Roman" w:eastAsia="Times New Roman" w:hAnsi="Times New Roman" w:cs="Times New Roman"/>
          <w:b/>
          <w:sz w:val="28"/>
          <w:szCs w:val="28"/>
        </w:rPr>
      </w:pPr>
      <w:r w:rsidRPr="00965C67">
        <w:rPr>
          <w:rFonts w:ascii="Times New Roman" w:eastAsia="Times New Roman" w:hAnsi="Times New Roman" w:cs="Times New Roman"/>
          <w:b/>
          <w:sz w:val="28"/>
          <w:szCs w:val="28"/>
        </w:rPr>
        <w:t xml:space="preserve">ПОЛОЖЕНИЕ </w:t>
      </w:r>
    </w:p>
    <w:p w:rsidR="00965C67" w:rsidRPr="00965C67" w:rsidRDefault="00965C67" w:rsidP="00965C67">
      <w:pPr>
        <w:spacing w:after="0" w:line="240" w:lineRule="auto"/>
        <w:ind w:right="-1"/>
        <w:jc w:val="center"/>
        <w:rPr>
          <w:rFonts w:ascii="Times New Roman" w:eastAsia="Times New Roman" w:hAnsi="Times New Roman" w:cs="Times New Roman"/>
          <w:b/>
          <w:bCs/>
          <w:sz w:val="28"/>
          <w:szCs w:val="28"/>
        </w:rPr>
      </w:pPr>
      <w:r w:rsidRPr="00965C67">
        <w:rPr>
          <w:rFonts w:ascii="Times New Roman" w:eastAsia="Times New Roman" w:hAnsi="Times New Roman" w:cs="Times New Roman"/>
          <w:b/>
          <w:sz w:val="28"/>
          <w:szCs w:val="28"/>
        </w:rPr>
        <w:t xml:space="preserve">О </w:t>
      </w:r>
      <w:r w:rsidRPr="00965C67">
        <w:rPr>
          <w:rFonts w:ascii="Times New Roman" w:eastAsia="Times New Roman" w:hAnsi="Times New Roman" w:cs="Times New Roman"/>
          <w:b/>
          <w:bCs/>
          <w:sz w:val="28"/>
          <w:szCs w:val="28"/>
        </w:rPr>
        <w:t xml:space="preserve">порядке проведения конкурса по отбору кандидатур на должность главы </w:t>
      </w:r>
      <w:r w:rsidR="00042C41">
        <w:rPr>
          <w:rFonts w:ascii="Times New Roman" w:eastAsia="Times New Roman" w:hAnsi="Times New Roman" w:cs="Times New Roman"/>
          <w:b/>
          <w:bCs/>
          <w:sz w:val="28"/>
          <w:szCs w:val="28"/>
        </w:rPr>
        <w:t>Крутоярского</w:t>
      </w:r>
      <w:r w:rsidRPr="00965C67">
        <w:rPr>
          <w:rFonts w:ascii="Times New Roman" w:eastAsia="Times New Roman" w:hAnsi="Times New Roman" w:cs="Times New Roman"/>
          <w:b/>
          <w:bCs/>
          <w:sz w:val="28"/>
          <w:szCs w:val="28"/>
        </w:rPr>
        <w:t xml:space="preserve"> сельсовет</w:t>
      </w:r>
      <w:r w:rsidR="00042C41">
        <w:rPr>
          <w:rFonts w:ascii="Times New Roman" w:eastAsia="Times New Roman" w:hAnsi="Times New Roman" w:cs="Times New Roman"/>
          <w:b/>
          <w:bCs/>
          <w:sz w:val="28"/>
          <w:szCs w:val="28"/>
        </w:rPr>
        <w:t>а</w:t>
      </w:r>
      <w:r w:rsidRPr="00965C67">
        <w:rPr>
          <w:rFonts w:ascii="Times New Roman" w:eastAsia="Times New Roman" w:hAnsi="Times New Roman" w:cs="Times New Roman"/>
          <w:b/>
          <w:bCs/>
          <w:sz w:val="28"/>
          <w:szCs w:val="28"/>
        </w:rPr>
        <w:t xml:space="preserve"> </w:t>
      </w:r>
      <w:proofErr w:type="spellStart"/>
      <w:r w:rsidRPr="00965C67">
        <w:rPr>
          <w:rFonts w:ascii="Times New Roman" w:eastAsia="Times New Roman" w:hAnsi="Times New Roman" w:cs="Times New Roman"/>
          <w:b/>
          <w:bCs/>
          <w:sz w:val="28"/>
          <w:szCs w:val="28"/>
        </w:rPr>
        <w:t>Ужурского</w:t>
      </w:r>
      <w:proofErr w:type="spellEnd"/>
      <w:r w:rsidRPr="00965C67">
        <w:rPr>
          <w:rFonts w:ascii="Times New Roman" w:eastAsia="Times New Roman" w:hAnsi="Times New Roman" w:cs="Times New Roman"/>
          <w:b/>
          <w:bCs/>
          <w:sz w:val="28"/>
          <w:szCs w:val="28"/>
        </w:rPr>
        <w:t xml:space="preserve"> района Красноярского края</w:t>
      </w:r>
    </w:p>
    <w:p w:rsidR="00D83920" w:rsidRPr="00D83920" w:rsidRDefault="00D83920" w:rsidP="00D83920">
      <w:pPr>
        <w:tabs>
          <w:tab w:val="left" w:pos="-2160"/>
        </w:tabs>
        <w:spacing w:before="240" w:after="120" w:line="240" w:lineRule="auto"/>
        <w:ind w:right="-441"/>
        <w:jc w:val="center"/>
        <w:rPr>
          <w:rFonts w:ascii="Times New Roman" w:eastAsia="Times New Roman" w:hAnsi="Times New Roman" w:cs="Times New Roman"/>
          <w:b/>
          <w:sz w:val="28"/>
          <w:szCs w:val="28"/>
        </w:rPr>
      </w:pPr>
      <w:r w:rsidRPr="00D83920">
        <w:rPr>
          <w:rFonts w:ascii="Times New Roman" w:eastAsia="Times New Roman" w:hAnsi="Times New Roman" w:cs="Times New Roman"/>
          <w:b/>
          <w:sz w:val="28"/>
          <w:szCs w:val="28"/>
        </w:rPr>
        <w:t>1. Общие положения</w:t>
      </w:r>
    </w:p>
    <w:p w:rsidR="00D83920" w:rsidRPr="00D83920" w:rsidRDefault="00D83920" w:rsidP="008C20B6">
      <w:pPr>
        <w:tabs>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кандидатур на должность главы муниципального образования.</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1.2. </w:t>
      </w:r>
      <w:proofErr w:type="gramStart"/>
      <w:r w:rsidRPr="00D83920">
        <w:rPr>
          <w:rFonts w:ascii="Times New Roman" w:eastAsia="Times New Roman" w:hAnsi="Times New Roman" w:cs="Times New Roman"/>
          <w:sz w:val="28"/>
          <w:szCs w:val="28"/>
        </w:rPr>
        <w:t>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кандидатур,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w:t>
      </w:r>
      <w:proofErr w:type="gramEnd"/>
    </w:p>
    <w:p w:rsidR="00D83920" w:rsidRPr="00D83920" w:rsidRDefault="00D83920" w:rsidP="008C20B6">
      <w:pPr>
        <w:spacing w:after="0" w:line="240" w:lineRule="auto"/>
        <w:ind w:firstLine="709"/>
        <w:jc w:val="both"/>
        <w:rPr>
          <w:rFonts w:ascii="Times New Roman" w:eastAsia="Times New Roman" w:hAnsi="Times New Roman" w:cs="Times New Roman"/>
          <w:sz w:val="28"/>
          <w:szCs w:val="28"/>
          <w:u w:val="single"/>
        </w:rPr>
      </w:pPr>
      <w:r w:rsidRPr="00D83920">
        <w:rPr>
          <w:rFonts w:ascii="Times New Roman" w:eastAsia="Times New Roman" w:hAnsi="Times New Roman" w:cs="Times New Roman"/>
          <w:sz w:val="28"/>
          <w:szCs w:val="28"/>
        </w:rPr>
        <w:t>1.3. Конкурс назначается р</w:t>
      </w:r>
      <w:r w:rsidR="008C20B6">
        <w:rPr>
          <w:rFonts w:ascii="Times New Roman" w:eastAsia="Times New Roman" w:hAnsi="Times New Roman" w:cs="Times New Roman"/>
          <w:sz w:val="28"/>
          <w:szCs w:val="28"/>
        </w:rPr>
        <w:t>ешением Крутоярского сельского Совета депутатов</w:t>
      </w:r>
      <w:r w:rsidRPr="00D83920">
        <w:rPr>
          <w:rFonts w:ascii="Times New Roman" w:eastAsia="Times New Roman" w:hAnsi="Times New Roman" w:cs="Times New Roman"/>
          <w:sz w:val="28"/>
          <w:szCs w:val="28"/>
        </w:rPr>
        <w:t>.</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1.4. Решение о проведении конкурса должно содержать следующую информацию:</w:t>
      </w:r>
    </w:p>
    <w:p w:rsidR="00D83920" w:rsidRPr="00D83920" w:rsidRDefault="00D83920" w:rsidP="008C20B6">
      <w:pPr>
        <w:spacing w:after="0" w:line="240" w:lineRule="auto"/>
        <w:ind w:firstLine="709"/>
        <w:jc w:val="both"/>
        <w:rPr>
          <w:rFonts w:ascii="Times New Roman" w:eastAsia="Times New Roman" w:hAnsi="Times New Roman" w:cs="Times New Roman"/>
          <w:color w:val="000000"/>
          <w:sz w:val="28"/>
          <w:szCs w:val="28"/>
        </w:rPr>
      </w:pPr>
      <w:r w:rsidRPr="00D83920">
        <w:rPr>
          <w:rFonts w:ascii="Times New Roman" w:eastAsia="Times New Roman" w:hAnsi="Times New Roman" w:cs="Times New Roman"/>
          <w:sz w:val="28"/>
          <w:szCs w:val="28"/>
        </w:rPr>
        <w:t>1) сведения о дате,</w:t>
      </w:r>
      <w:r w:rsidRPr="00D83920">
        <w:rPr>
          <w:rFonts w:ascii="Times New Roman" w:eastAsia="Times New Roman" w:hAnsi="Times New Roman" w:cs="Times New Roman"/>
          <w:color w:val="000000"/>
          <w:sz w:val="28"/>
          <w:szCs w:val="28"/>
        </w:rPr>
        <w:t xml:space="preserve"> времени и месте проведения конкурса;</w:t>
      </w:r>
    </w:p>
    <w:p w:rsidR="00D83920" w:rsidRPr="00D83920" w:rsidRDefault="00D83920" w:rsidP="008C20B6">
      <w:pPr>
        <w:spacing w:after="0" w:line="240" w:lineRule="auto"/>
        <w:ind w:firstLine="709"/>
        <w:jc w:val="both"/>
        <w:rPr>
          <w:rFonts w:ascii="Times New Roman" w:eastAsia="Times New Roman" w:hAnsi="Times New Roman" w:cs="Times New Roman"/>
          <w:color w:val="000000"/>
          <w:sz w:val="28"/>
          <w:szCs w:val="28"/>
        </w:rPr>
      </w:pPr>
      <w:r w:rsidRPr="00D83920">
        <w:rPr>
          <w:rFonts w:ascii="Times New Roman" w:eastAsia="Times New Roman" w:hAnsi="Times New Roman" w:cs="Times New Roman"/>
          <w:color w:val="000000"/>
          <w:sz w:val="28"/>
          <w:szCs w:val="28"/>
        </w:rPr>
        <w:t>2) текст объявления о приеме документов от кандидатов, содержащий сроки приема документов и условия конкурса;</w:t>
      </w:r>
    </w:p>
    <w:p w:rsidR="00D83920" w:rsidRPr="00D83920" w:rsidRDefault="00D83920" w:rsidP="008C20B6">
      <w:pPr>
        <w:spacing w:after="0" w:line="240" w:lineRule="auto"/>
        <w:ind w:firstLine="709"/>
        <w:jc w:val="both"/>
        <w:rPr>
          <w:rFonts w:ascii="Times New Roman" w:eastAsia="Times New Roman" w:hAnsi="Times New Roman" w:cs="Times New Roman"/>
          <w:color w:val="000000"/>
          <w:sz w:val="28"/>
          <w:szCs w:val="28"/>
        </w:rPr>
      </w:pPr>
      <w:r w:rsidRPr="00D83920">
        <w:rPr>
          <w:rFonts w:ascii="Times New Roman" w:eastAsia="Times New Roman" w:hAnsi="Times New Roman" w:cs="Times New Roman"/>
          <w:color w:val="000000"/>
          <w:sz w:val="28"/>
          <w:szCs w:val="28"/>
        </w:rPr>
        <w:t xml:space="preserve">3) Ф.И.О., должность работника, ответственного </w:t>
      </w:r>
      <w:r w:rsidRPr="00D83920">
        <w:rPr>
          <w:rFonts w:ascii="Times New Roman" w:eastAsia="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Решение о назначении конкурса  публикуется в</w:t>
      </w:r>
      <w:r w:rsidRPr="00D83920">
        <w:rPr>
          <w:rFonts w:ascii="Times New Roman" w:eastAsia="Times New Roman" w:hAnsi="Times New Roman" w:cs="Times New Roman"/>
          <w:i/>
          <w:sz w:val="28"/>
          <w:szCs w:val="28"/>
        </w:rPr>
        <w:t xml:space="preserve"> </w:t>
      </w:r>
      <w:r w:rsidRPr="00D83920">
        <w:rPr>
          <w:rFonts w:ascii="Times New Roman" w:eastAsia="Times New Roman" w:hAnsi="Times New Roman" w:cs="Times New Roman"/>
          <w:sz w:val="28"/>
          <w:szCs w:val="28"/>
        </w:rPr>
        <w:t>периодическом печатном издании не менее чем за 35 календарных дней до дня проведения конкурса.</w:t>
      </w:r>
    </w:p>
    <w:p w:rsidR="00D83920" w:rsidRPr="00D83920" w:rsidRDefault="00D83920" w:rsidP="008C20B6">
      <w:pPr>
        <w:tabs>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1.5. Не позднее дня, следующего за днем принятия решения, указанного в пункте 1.3 настоящего Положения, </w:t>
      </w:r>
      <w:r w:rsidR="00836CE8">
        <w:rPr>
          <w:rFonts w:ascii="Times New Roman" w:eastAsia="Times New Roman" w:hAnsi="Times New Roman" w:cs="Times New Roman"/>
          <w:sz w:val="28"/>
          <w:szCs w:val="28"/>
        </w:rPr>
        <w:t xml:space="preserve">Крутоярский сельский Совет депутатов </w:t>
      </w:r>
      <w:r w:rsidRPr="00D83920">
        <w:rPr>
          <w:rFonts w:ascii="Times New Roman" w:eastAsia="Times New Roman" w:hAnsi="Times New Roman" w:cs="Times New Roman"/>
          <w:sz w:val="28"/>
          <w:szCs w:val="28"/>
        </w:rPr>
        <w:t xml:space="preserve">в письменной форме уведомляет главу </w:t>
      </w:r>
      <w:proofErr w:type="spellStart"/>
      <w:r w:rsidRPr="00D83920">
        <w:rPr>
          <w:rFonts w:ascii="Times New Roman" w:eastAsia="Times New Roman" w:hAnsi="Times New Roman" w:cs="Times New Roman"/>
          <w:sz w:val="28"/>
          <w:szCs w:val="28"/>
        </w:rPr>
        <w:t>Ужурского</w:t>
      </w:r>
      <w:proofErr w:type="spellEnd"/>
      <w:r w:rsidRPr="00D83920">
        <w:rPr>
          <w:rFonts w:ascii="Times New Roman" w:eastAsia="Times New Roman" w:hAnsi="Times New Roman" w:cs="Times New Roman"/>
          <w:sz w:val="28"/>
          <w:szCs w:val="28"/>
        </w:rPr>
        <w:t xml:space="preserve"> района об объявлении конкурса и начале формирования конкурсной комиссии.</w:t>
      </w:r>
    </w:p>
    <w:p w:rsidR="00D83920" w:rsidRPr="00D83920" w:rsidRDefault="00D83920" w:rsidP="008C20B6">
      <w:pPr>
        <w:tabs>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w:t>
      </w:r>
      <w:proofErr w:type="gramStart"/>
      <w:r w:rsidRPr="00D83920">
        <w:rPr>
          <w:rFonts w:ascii="Times New Roman" w:eastAsia="Times New Roman" w:hAnsi="Times New Roman" w:cs="Times New Roman"/>
          <w:sz w:val="28"/>
          <w:szCs w:val="28"/>
        </w:rPr>
        <w:t>дств св</w:t>
      </w:r>
      <w:proofErr w:type="gramEnd"/>
      <w:r w:rsidRPr="00D83920">
        <w:rPr>
          <w:rFonts w:ascii="Times New Roman" w:eastAsia="Times New Roman" w:hAnsi="Times New Roman" w:cs="Times New Roman"/>
          <w:sz w:val="28"/>
          <w:szCs w:val="28"/>
        </w:rPr>
        <w:t>язи всех видов и другие расходы) кандидаты (далее также – конкурсанты) производят за свой счет.</w:t>
      </w:r>
    </w:p>
    <w:p w:rsidR="008C20B6" w:rsidRPr="00D83920" w:rsidRDefault="00D83920" w:rsidP="00283B1C">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1.7. Спорные вопросы, связанные с проведением конкурса, рассматриваются в судебном порядке.</w:t>
      </w:r>
    </w:p>
    <w:p w:rsidR="00D83920" w:rsidRPr="00D83920" w:rsidRDefault="00D83920" w:rsidP="008C20B6">
      <w:pPr>
        <w:tabs>
          <w:tab w:val="left" w:pos="1260"/>
          <w:tab w:val="num" w:pos="1440"/>
        </w:tabs>
        <w:spacing w:after="0" w:line="240" w:lineRule="auto"/>
        <w:ind w:firstLine="709"/>
        <w:jc w:val="center"/>
        <w:rPr>
          <w:rFonts w:ascii="Times New Roman" w:eastAsia="Times New Roman" w:hAnsi="Times New Roman" w:cs="Times New Roman"/>
          <w:b/>
          <w:sz w:val="28"/>
          <w:szCs w:val="28"/>
        </w:rPr>
      </w:pPr>
      <w:r w:rsidRPr="00D83920">
        <w:rPr>
          <w:rFonts w:ascii="Times New Roman" w:eastAsia="Times New Roman" w:hAnsi="Times New Roman" w:cs="Times New Roman"/>
          <w:b/>
          <w:sz w:val="28"/>
          <w:szCs w:val="28"/>
        </w:rPr>
        <w:t>2.</w:t>
      </w:r>
      <w:r w:rsidRPr="00D83920">
        <w:rPr>
          <w:rFonts w:ascii="Times New Roman" w:eastAsia="Times New Roman" w:hAnsi="Times New Roman" w:cs="Times New Roman"/>
          <w:sz w:val="28"/>
          <w:szCs w:val="28"/>
        </w:rPr>
        <w:t xml:space="preserve"> </w:t>
      </w:r>
      <w:r w:rsidRPr="00D83920">
        <w:rPr>
          <w:rFonts w:ascii="Times New Roman" w:eastAsia="Times New Roman" w:hAnsi="Times New Roman" w:cs="Times New Roman"/>
          <w:b/>
          <w:sz w:val="28"/>
          <w:szCs w:val="28"/>
        </w:rPr>
        <w:t>Конкурсная комиссия</w:t>
      </w:r>
    </w:p>
    <w:p w:rsidR="00D83920" w:rsidRPr="00D83920" w:rsidRDefault="00D83920" w:rsidP="008C20B6">
      <w:pPr>
        <w:tabs>
          <w:tab w:val="left" w:pos="1260"/>
          <w:tab w:val="num" w:pos="1440"/>
        </w:tabs>
        <w:spacing w:after="0" w:line="240" w:lineRule="auto"/>
        <w:ind w:firstLine="709"/>
        <w:jc w:val="center"/>
        <w:rPr>
          <w:rFonts w:ascii="Times New Roman" w:eastAsia="Times New Roman" w:hAnsi="Times New Roman" w:cs="Times New Roman"/>
          <w:b/>
          <w:sz w:val="28"/>
          <w:szCs w:val="28"/>
        </w:rPr>
      </w:pPr>
    </w:p>
    <w:p w:rsidR="00D83920" w:rsidRPr="00D83920" w:rsidRDefault="00D83920" w:rsidP="008C20B6">
      <w:pPr>
        <w:tabs>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2.1. Для проведения конкурса по отбору кандидатов на должность главы муниципального образования формируется конкурсная комиссия (далее – Комиссия) в составе 6 человек. Половина состава Комиссии назначается р</w:t>
      </w:r>
      <w:r w:rsidR="008C20B6">
        <w:rPr>
          <w:rFonts w:ascii="Times New Roman" w:eastAsia="Times New Roman" w:hAnsi="Times New Roman" w:cs="Times New Roman"/>
          <w:sz w:val="28"/>
          <w:szCs w:val="28"/>
        </w:rPr>
        <w:t>ешением Крутоярского сельского Совета депутатов</w:t>
      </w:r>
      <w:r w:rsidRPr="00D83920">
        <w:rPr>
          <w:rFonts w:ascii="Times New Roman" w:eastAsia="Times New Roman" w:hAnsi="Times New Roman" w:cs="Times New Roman"/>
          <w:sz w:val="28"/>
          <w:szCs w:val="28"/>
        </w:rPr>
        <w:t xml:space="preserve">, а вторая половина – главой </w:t>
      </w:r>
      <w:proofErr w:type="spellStart"/>
      <w:r w:rsidRPr="00D83920">
        <w:rPr>
          <w:rFonts w:ascii="Times New Roman" w:eastAsia="Times New Roman" w:hAnsi="Times New Roman" w:cs="Times New Roman"/>
          <w:sz w:val="28"/>
          <w:szCs w:val="28"/>
        </w:rPr>
        <w:t>Ужурского</w:t>
      </w:r>
      <w:proofErr w:type="spellEnd"/>
      <w:r w:rsidRPr="00D83920">
        <w:rPr>
          <w:rFonts w:ascii="Times New Roman" w:eastAsia="Times New Roman" w:hAnsi="Times New Roman" w:cs="Times New Roman"/>
          <w:sz w:val="28"/>
          <w:szCs w:val="28"/>
        </w:rPr>
        <w:t xml:space="preserve"> района. </w:t>
      </w:r>
    </w:p>
    <w:p w:rsidR="00D83920" w:rsidRPr="00D83920" w:rsidRDefault="00D83920" w:rsidP="008C20B6">
      <w:pPr>
        <w:tabs>
          <w:tab w:val="num" w:pos="126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2.2. Комиссия должна быть сформирована в полном составе не позднее, чем за 1 календарный день до дня проведения конкурса. </w:t>
      </w:r>
    </w:p>
    <w:p w:rsidR="00D83920" w:rsidRPr="00D83920" w:rsidRDefault="00D83920" w:rsidP="008C20B6">
      <w:pPr>
        <w:tabs>
          <w:tab w:val="num" w:pos="126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2.4. Из числа членов Комиссии избираются председатель и секретарь.</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D83920" w:rsidRPr="00D83920" w:rsidRDefault="00D83920" w:rsidP="008C20B6">
      <w:pPr>
        <w:tabs>
          <w:tab w:val="left" w:pos="126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w:t>
      </w:r>
      <w:proofErr w:type="gramStart"/>
      <w:r w:rsidRPr="00D83920">
        <w:rPr>
          <w:rFonts w:ascii="Times New Roman" w:eastAsia="Times New Roman" w:hAnsi="Times New Roman" w:cs="Times New Roman"/>
          <w:sz w:val="28"/>
          <w:szCs w:val="28"/>
        </w:rPr>
        <w:t>позднее</w:t>
      </w:r>
      <w:proofErr w:type="gramEnd"/>
      <w:r w:rsidRPr="00D83920">
        <w:rPr>
          <w:rFonts w:ascii="Times New Roman" w:eastAsia="Times New Roman" w:hAnsi="Times New Roman" w:cs="Times New Roman"/>
          <w:sz w:val="28"/>
          <w:szCs w:val="28"/>
        </w:rPr>
        <w:t xml:space="preserve"> чем на 7 календарных дней со дня принятия решения о его переносе. Кандидаты должны быть проинформированы о переносе заседания.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p>
    <w:p w:rsidR="00D83920" w:rsidRDefault="00D83920" w:rsidP="008C20B6">
      <w:pPr>
        <w:tabs>
          <w:tab w:val="left" w:pos="-2160"/>
        </w:tabs>
        <w:spacing w:after="0" w:line="240" w:lineRule="auto"/>
        <w:ind w:firstLine="709"/>
        <w:jc w:val="center"/>
        <w:rPr>
          <w:rFonts w:ascii="Times New Roman" w:eastAsia="Times New Roman" w:hAnsi="Times New Roman" w:cs="Times New Roman"/>
          <w:b/>
          <w:sz w:val="28"/>
          <w:szCs w:val="28"/>
        </w:rPr>
      </w:pPr>
      <w:r w:rsidRPr="00D83920">
        <w:rPr>
          <w:rFonts w:ascii="Times New Roman" w:eastAsia="Times New Roman" w:hAnsi="Times New Roman" w:cs="Times New Roman"/>
          <w:b/>
          <w:sz w:val="28"/>
          <w:szCs w:val="28"/>
        </w:rPr>
        <w:t>3. Основания участия кандидата в конкурсе</w:t>
      </w:r>
    </w:p>
    <w:p w:rsidR="008C20B6" w:rsidRPr="00D83920" w:rsidRDefault="008C20B6" w:rsidP="008C20B6">
      <w:pPr>
        <w:tabs>
          <w:tab w:val="left" w:pos="-2160"/>
        </w:tabs>
        <w:spacing w:after="0" w:line="240" w:lineRule="auto"/>
        <w:ind w:firstLine="709"/>
        <w:jc w:val="center"/>
        <w:rPr>
          <w:rFonts w:ascii="Times New Roman" w:eastAsia="Times New Roman" w:hAnsi="Times New Roman" w:cs="Times New Roman"/>
          <w:b/>
          <w:sz w:val="28"/>
          <w:szCs w:val="28"/>
        </w:rPr>
      </w:pPr>
    </w:p>
    <w:p w:rsidR="00D83920" w:rsidRPr="00D83920" w:rsidRDefault="00D83920" w:rsidP="008C20B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3.1. Для участия в конкурсе кандидат представляет следующие документы:</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 личное заявление на участие в конкурсе (Приложение 1);</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D83920">
          <w:rPr>
            <w:rFonts w:ascii="Times New Roman" w:eastAsia="Times New Roman" w:hAnsi="Times New Roman" w:cs="Times New Roman"/>
            <w:sz w:val="28"/>
            <w:szCs w:val="28"/>
          </w:rPr>
          <w:t>5 см</w:t>
        </w:r>
      </w:smartTag>
      <w:r w:rsidRPr="00D83920">
        <w:rPr>
          <w:rFonts w:ascii="Times New Roman" w:eastAsia="Times New Roman" w:hAnsi="Times New Roman" w:cs="Times New Roman"/>
          <w:sz w:val="28"/>
          <w:szCs w:val="28"/>
        </w:rPr>
        <w:t>., 3 шт. (Приложение 2);</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 паспорт или заменяющий его документ;</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4) документы, подтверждающие профессиональное образование, стаж работы и квалификацию (при наличии):</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документ о профессиональном образовании;</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трудовую книжку или иной документ, подтверждающий трудовую (служебную) деятельность гражданина;</w:t>
      </w:r>
    </w:p>
    <w:p w:rsidR="008D011B" w:rsidRDefault="00D83920" w:rsidP="008C20B6">
      <w:pPr>
        <w:spacing w:after="0"/>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5)</w:t>
      </w:r>
      <w:r w:rsidR="008D011B" w:rsidRPr="008D011B">
        <w:rPr>
          <w:rFonts w:ascii="Arial" w:eastAsia="Times New Roman" w:hAnsi="Arial" w:cs="Arial"/>
          <w:sz w:val="24"/>
          <w:szCs w:val="24"/>
        </w:rPr>
        <w:t xml:space="preserve"> </w:t>
      </w:r>
      <w:r w:rsidR="008D011B" w:rsidRPr="008D011B">
        <w:rPr>
          <w:rFonts w:ascii="Times New Roman" w:eastAsia="Times New Roman" w:hAnsi="Times New Roman" w:cs="Times New Roman"/>
          <w:sz w:val="28"/>
          <w:szCs w:val="28"/>
        </w:rPr>
        <w:t>документ, подтверждающий представление Губернатору Красноярского края сведений</w:t>
      </w:r>
      <w:r w:rsidR="008D011B">
        <w:rPr>
          <w:rFonts w:ascii="Times New Roman" w:eastAsia="Times New Roman" w:hAnsi="Times New Roman" w:cs="Times New Roman"/>
          <w:sz w:val="28"/>
          <w:szCs w:val="28"/>
        </w:rPr>
        <w:t>:</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proofErr w:type="gramStart"/>
      <w:r w:rsidRPr="00D83920">
        <w:rPr>
          <w:rFonts w:ascii="Times New Roman" w:eastAsia="Times New Roman" w:hAnsi="Times New Roman" w:cs="Times New Roman"/>
          <w:sz w:val="28"/>
          <w:szCs w:val="28"/>
        </w:rPr>
        <w:t>-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w:t>
      </w:r>
      <w:proofErr w:type="gramEnd"/>
      <w:r w:rsidRPr="00D83920">
        <w:rPr>
          <w:rFonts w:ascii="Times New Roman" w:eastAsia="Times New Roman" w:hAnsi="Times New Roman" w:cs="Times New Roman"/>
          <w:sz w:val="28"/>
          <w:szCs w:val="28"/>
        </w:rPr>
        <w:t xml:space="preserve"> замещения должности;</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proofErr w:type="gramStart"/>
      <w:r w:rsidRPr="00D83920">
        <w:rPr>
          <w:rFonts w:ascii="Times New Roman" w:eastAsia="Times New Roman" w:hAnsi="Times New Roman" w:cs="Times New Roman"/>
          <w:sz w:val="28"/>
          <w:szCs w:val="28"/>
        </w:rPr>
        <w:t>-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w:t>
      </w:r>
      <w:proofErr w:type="gramEnd"/>
    </w:p>
    <w:p w:rsid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Сведения предоставляются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форме справки.</w:t>
      </w:r>
    </w:p>
    <w:p w:rsidR="0091793C" w:rsidRDefault="0091793C" w:rsidP="008C20B6">
      <w:pPr>
        <w:spacing w:after="0" w:line="240" w:lineRule="auto"/>
        <w:ind w:firstLine="709"/>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Вышеуказанные сведения </w:t>
      </w:r>
      <w:r w:rsidRPr="0091793C">
        <w:rPr>
          <w:rFonts w:ascii="Times New Roman" w:eastAsia="Times New Roman" w:hAnsi="Times New Roman" w:cs="Times New Roman"/>
          <w:sz w:val="28"/>
          <w:szCs w:val="28"/>
        </w:rPr>
        <w:t>лицо,  претендующее на замещение должности главы Крутоярского сельсовета, избираемого Крутоярским сельским Советом депутатов из числа кандидатов, представленных конкурсной комиссией по результатам конкурса, представляет Губернатору Красноярского</w:t>
      </w:r>
      <w:r w:rsidR="00D110C2">
        <w:rPr>
          <w:rFonts w:ascii="Times New Roman" w:eastAsia="Times New Roman" w:hAnsi="Times New Roman" w:cs="Times New Roman"/>
          <w:sz w:val="28"/>
          <w:szCs w:val="28"/>
        </w:rPr>
        <w:t xml:space="preserve"> края</w:t>
      </w:r>
      <w:bookmarkStart w:id="0" w:name="_GoBack"/>
      <w:bookmarkEnd w:id="0"/>
      <w:r w:rsidRPr="0091793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w:t>
      </w:r>
      <w:r w:rsidR="008D011B" w:rsidRPr="008D011B">
        <w:rPr>
          <w:rFonts w:ascii="Times New Roman" w:eastAsia="Times New Roman" w:hAnsi="Times New Roman" w:cs="Times New Roman"/>
          <w:sz w:val="28"/>
          <w:szCs w:val="28"/>
        </w:rPr>
        <w:t>е позднее последнего дня срока, установленного для предоставления документов для участия в конкурсе</w:t>
      </w:r>
      <w:r>
        <w:rPr>
          <w:rFonts w:ascii="Times New Roman" w:eastAsia="Times New Roman" w:hAnsi="Times New Roman" w:cs="Times New Roman"/>
          <w:sz w:val="28"/>
          <w:szCs w:val="28"/>
        </w:rPr>
        <w:t>.</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proofErr w:type="gramStart"/>
      <w:r w:rsidRPr="00D83920">
        <w:rPr>
          <w:rFonts w:ascii="Times New Roman" w:eastAsia="Times New Roman" w:hAnsi="Times New Roman" w:cs="Times New Roman"/>
          <w:sz w:val="28"/>
          <w:szCs w:val="28"/>
        </w:rPr>
        <w:t>6) справку о наличии (отсутствии) судимости и (или) факта уголовного преследования либо о прекращении уголовного преследования по форме, утвержденной административным регламентом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 либо о прекращении уголовного преследования, утвержденным приказом МВД России от 27.09.2019 № 660.</w:t>
      </w:r>
      <w:proofErr w:type="gramEnd"/>
    </w:p>
    <w:p w:rsidR="00D83920" w:rsidRPr="00D83920" w:rsidRDefault="00D83920" w:rsidP="008C20B6">
      <w:pPr>
        <w:tabs>
          <w:tab w:val="num" w:pos="108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Также подаются копии документов, указанных в подпунктах 3 и 4 настоящего пункта.</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 (далее - Программа).</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Программа обязательно должна содержать:</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1) оценку текущего социально-экономического состояния муниципального образования;</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2) описание основных социально-экономических проблем муниципального образования; </w:t>
      </w:r>
    </w:p>
    <w:p w:rsidR="00D83920" w:rsidRPr="00D83920" w:rsidRDefault="00D83920" w:rsidP="008C20B6">
      <w:pPr>
        <w:spacing w:after="0" w:line="240" w:lineRule="auto"/>
        <w:ind w:firstLine="709"/>
        <w:jc w:val="both"/>
        <w:rPr>
          <w:rFonts w:ascii="Times New Roman" w:eastAsia="Times New Roman" w:hAnsi="Times New Roman" w:cs="Times New Roman"/>
          <w:i/>
          <w:sz w:val="28"/>
          <w:szCs w:val="28"/>
          <w:u w:val="single"/>
        </w:rPr>
      </w:pPr>
      <w:r w:rsidRPr="00D83920">
        <w:rPr>
          <w:rFonts w:ascii="Times New Roman" w:eastAsia="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w:t>
      </w:r>
      <w:r w:rsidRPr="00D83920">
        <w:rPr>
          <w:rFonts w:ascii="Times New Roman" w:eastAsia="Times New Roman" w:hAnsi="Times New Roman" w:cs="Times New Roman"/>
          <w:i/>
          <w:sz w:val="28"/>
          <w:szCs w:val="28"/>
        </w:rPr>
        <w:t xml:space="preserve"> </w:t>
      </w:r>
      <w:r w:rsidRPr="00D83920">
        <w:rPr>
          <w:rFonts w:ascii="Times New Roman" w:eastAsia="Times New Roman" w:hAnsi="Times New Roman" w:cs="Times New Roman"/>
          <w:sz w:val="28"/>
          <w:szCs w:val="28"/>
        </w:rPr>
        <w:t>муниципального образования;</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4) предполагаемую структуру местной администрации;</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5) предполагаемые сроки реализации Программы.</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Программа подписывается кандидатом и представляется Комиссии в день проведения конкурса.</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Программа должна быть прошита, листы пронумерованы. Программа представляется в запечатанном и подписанном гражданином конверте с указанием количества документов и листов в конверте. Программа представляется объемом до двадцати страниц машинописного текста гарнитурой шрифта </w:t>
      </w:r>
      <w:proofErr w:type="spellStart"/>
      <w:r w:rsidRPr="00D83920">
        <w:rPr>
          <w:rFonts w:ascii="Times New Roman" w:eastAsia="Times New Roman" w:hAnsi="Times New Roman" w:cs="Times New Roman"/>
          <w:sz w:val="28"/>
          <w:szCs w:val="28"/>
        </w:rPr>
        <w:t>TimesNewRoman</w:t>
      </w:r>
      <w:proofErr w:type="spellEnd"/>
      <w:r w:rsidRPr="00D83920">
        <w:rPr>
          <w:rFonts w:ascii="Times New Roman" w:eastAsia="Times New Roman" w:hAnsi="Times New Roman" w:cs="Times New Roman"/>
          <w:sz w:val="28"/>
          <w:szCs w:val="28"/>
        </w:rPr>
        <w:t xml:space="preserve"> размером № 14.</w:t>
      </w:r>
    </w:p>
    <w:p w:rsidR="00D83920" w:rsidRPr="00D83920" w:rsidRDefault="00D83920" w:rsidP="008C20B6">
      <w:pPr>
        <w:spacing w:after="0" w:line="240" w:lineRule="auto"/>
        <w:ind w:firstLine="709"/>
        <w:jc w:val="both"/>
        <w:rPr>
          <w:rFonts w:ascii="Times New Roman" w:eastAsia="Times New Roman" w:hAnsi="Times New Roman" w:cs="Times New Roman"/>
          <w:i/>
          <w:sz w:val="28"/>
          <w:szCs w:val="28"/>
          <w:u w:val="single"/>
        </w:rPr>
      </w:pPr>
      <w:r w:rsidRPr="00D83920">
        <w:rPr>
          <w:rFonts w:ascii="Times New Roman" w:eastAsia="Times New Roman" w:hAnsi="Times New Roman" w:cs="Times New Roman"/>
          <w:sz w:val="28"/>
          <w:szCs w:val="28"/>
        </w:rPr>
        <w:t xml:space="preserve">3.3. Документы, указанные в пункте 3.1 настоящего Положения, кандидат представляет лично в течение 35 календарных дней со дня опубликования решения о назначении конкурса.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D83920" w:rsidRPr="00D83920" w:rsidRDefault="00D83920" w:rsidP="008C20B6">
      <w:pPr>
        <w:tabs>
          <w:tab w:val="num" w:pos="1260"/>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Представленные кандидатом сведения могут быть проверены в порядке, установленном действующим законодательством.</w:t>
      </w:r>
    </w:p>
    <w:p w:rsidR="00D83920" w:rsidRPr="00D83920" w:rsidRDefault="00D83920" w:rsidP="008C20B6">
      <w:pPr>
        <w:tabs>
          <w:tab w:val="num" w:pos="1260"/>
          <w:tab w:val="num" w:pos="14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D83920" w:rsidRPr="00D83920" w:rsidRDefault="00D83920" w:rsidP="008C20B6">
      <w:pPr>
        <w:spacing w:after="0" w:line="240" w:lineRule="auto"/>
        <w:ind w:firstLine="709"/>
        <w:jc w:val="both"/>
        <w:textAlignment w:val="baseline"/>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3.5. Кандидат не допускается к участию в конкурсе в случае:</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а) </w:t>
      </w:r>
      <w:proofErr w:type="gramStart"/>
      <w:r w:rsidR="0091793C" w:rsidRPr="00D83920">
        <w:rPr>
          <w:rFonts w:ascii="Times New Roman" w:eastAsia="Times New Roman" w:hAnsi="Times New Roman" w:cs="Times New Roman"/>
          <w:sz w:val="28"/>
          <w:szCs w:val="28"/>
        </w:rPr>
        <w:t>не достижения</w:t>
      </w:r>
      <w:proofErr w:type="gramEnd"/>
      <w:r w:rsidRPr="00D83920">
        <w:rPr>
          <w:rFonts w:ascii="Times New Roman" w:eastAsia="Times New Roman" w:hAnsi="Times New Roman" w:cs="Times New Roman"/>
          <w:sz w:val="28"/>
          <w:szCs w:val="28"/>
        </w:rPr>
        <w:t xml:space="preserve"> на день проведения конкурса возраста 21 года;</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83920">
        <w:rPr>
          <w:rFonts w:ascii="Times New Roman" w:eastAsia="Times New Roman" w:hAnsi="Times New Roman" w:cs="Times New Roman"/>
          <w:sz w:val="28"/>
          <w:szCs w:val="28"/>
        </w:rPr>
        <w:t>в) 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D83920">
        <w:rPr>
          <w:rFonts w:ascii="Times New Roman" w:eastAsia="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д) в случае непредставления или несвоевременного представления документов для участия в конкурсе, указанных в подпунктах 1-3 и 5 (в части документа, подтверждающего представление сведений Губернатору Красноярского края)  и 6 пункта 3.1 настоящего Положения, представления их не в полном объеме или не по формам, утвержденным настоящим Положением; </w:t>
      </w:r>
    </w:p>
    <w:p w:rsidR="00D83920" w:rsidRPr="00D83920" w:rsidRDefault="00D83920" w:rsidP="008C20B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е) наличия у него иных ограничений пассивного избирательного права для избрания выборным должностным лицом местного самоуправления в соответствии с 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D83920" w:rsidRPr="00D83920" w:rsidRDefault="00D83920" w:rsidP="008C20B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3.6. граждане иностранных государств могут быть кандидатами в случае, если доступ граждан этих госуда</w:t>
      </w:r>
      <w:proofErr w:type="gramStart"/>
      <w:r w:rsidRPr="00D83920">
        <w:rPr>
          <w:rFonts w:ascii="Times New Roman" w:eastAsia="Times New Roman" w:hAnsi="Times New Roman" w:cs="Times New Roman"/>
          <w:sz w:val="28"/>
          <w:szCs w:val="28"/>
        </w:rPr>
        <w:t>рств к з</w:t>
      </w:r>
      <w:proofErr w:type="gramEnd"/>
      <w:r w:rsidRPr="00D83920">
        <w:rPr>
          <w:rFonts w:ascii="Times New Roman" w:eastAsia="Times New Roman" w:hAnsi="Times New Roman" w:cs="Times New Roman"/>
          <w:sz w:val="28"/>
          <w:szCs w:val="28"/>
        </w:rPr>
        <w:t>амещению должности главы муниципального образования урегулирован международным договором Российской Федерации.</w:t>
      </w:r>
    </w:p>
    <w:p w:rsidR="00D83920" w:rsidRPr="00D83920" w:rsidRDefault="00D83920" w:rsidP="008C20B6">
      <w:pPr>
        <w:tabs>
          <w:tab w:val="num" w:pos="-23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w:t>
      </w:r>
      <w:r w:rsidR="00836CE8">
        <w:rPr>
          <w:rFonts w:ascii="Times New Roman" w:eastAsia="Times New Roman" w:hAnsi="Times New Roman" w:cs="Times New Roman"/>
          <w:sz w:val="28"/>
          <w:szCs w:val="28"/>
        </w:rPr>
        <w:t xml:space="preserve">Крутоярский сельский Совет депутатов </w:t>
      </w:r>
      <w:r w:rsidRPr="00D83920">
        <w:rPr>
          <w:rFonts w:ascii="Times New Roman" w:eastAsia="Times New Roman" w:hAnsi="Times New Roman" w:cs="Times New Roman"/>
          <w:sz w:val="28"/>
          <w:szCs w:val="28"/>
        </w:rPr>
        <w:t xml:space="preserve">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836CE8" w:rsidRPr="00836CE8">
        <w:rPr>
          <w:rFonts w:ascii="Times New Roman" w:eastAsia="Times New Roman" w:hAnsi="Times New Roman" w:cs="Times New Roman"/>
          <w:sz w:val="28"/>
          <w:szCs w:val="28"/>
        </w:rPr>
        <w:t xml:space="preserve">Крутоярский сельский Совет депутатов </w:t>
      </w:r>
      <w:r w:rsidRPr="00D83920">
        <w:rPr>
          <w:rFonts w:ascii="Times New Roman" w:eastAsia="Times New Roman" w:hAnsi="Times New Roman" w:cs="Times New Roman"/>
          <w:sz w:val="28"/>
          <w:szCs w:val="28"/>
        </w:rPr>
        <w:t xml:space="preserve">в своем решении определяет новую дату проведения конкурса. </w:t>
      </w:r>
    </w:p>
    <w:p w:rsidR="00D83920" w:rsidRPr="00D83920" w:rsidRDefault="00D83920" w:rsidP="008C20B6">
      <w:pPr>
        <w:tabs>
          <w:tab w:val="num" w:pos="-234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Решение о продлении срока приема документов и переносе даты конкурса подлежит опубликованию.</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836CE8" w:rsidRPr="00836CE8">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xml:space="preserve">. В этом случае </w:t>
      </w:r>
      <w:r w:rsidR="00836CE8" w:rsidRPr="00836CE8">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xml:space="preserve"> в течение 30 календарных дней должен принять решение о проведении нового конкурса.</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 </w:t>
      </w:r>
    </w:p>
    <w:p w:rsidR="00D83920" w:rsidRPr="00D83920" w:rsidRDefault="00D83920" w:rsidP="008C20B6">
      <w:pPr>
        <w:tabs>
          <w:tab w:val="num" w:pos="1260"/>
        </w:tabs>
        <w:spacing w:after="0" w:line="240" w:lineRule="auto"/>
        <w:ind w:firstLine="709"/>
        <w:jc w:val="center"/>
        <w:rPr>
          <w:rFonts w:ascii="Times New Roman" w:eastAsia="Times New Roman" w:hAnsi="Times New Roman" w:cs="Times New Roman"/>
          <w:b/>
          <w:sz w:val="28"/>
          <w:szCs w:val="28"/>
        </w:rPr>
      </w:pPr>
      <w:r w:rsidRPr="00D83920">
        <w:rPr>
          <w:rFonts w:ascii="Times New Roman" w:eastAsia="Times New Roman" w:hAnsi="Times New Roman" w:cs="Times New Roman"/>
          <w:b/>
          <w:sz w:val="28"/>
          <w:szCs w:val="28"/>
        </w:rPr>
        <w:t>4. Порядок проведения конкурса</w:t>
      </w:r>
    </w:p>
    <w:p w:rsidR="00D83920" w:rsidRPr="00D83920" w:rsidRDefault="00D83920" w:rsidP="008C20B6">
      <w:pPr>
        <w:tabs>
          <w:tab w:val="left" w:pos="4680"/>
        </w:tabs>
        <w:spacing w:after="0" w:line="240" w:lineRule="auto"/>
        <w:ind w:firstLine="709"/>
        <w:rPr>
          <w:rFonts w:ascii="Times New Roman" w:eastAsia="Times New Roman" w:hAnsi="Times New Roman" w:cs="Times New Roman"/>
          <w:b/>
          <w:sz w:val="28"/>
          <w:szCs w:val="28"/>
        </w:rPr>
      </w:pPr>
      <w:r w:rsidRPr="00D83920">
        <w:rPr>
          <w:rFonts w:ascii="Times New Roman" w:eastAsia="Times New Roman" w:hAnsi="Times New Roman" w:cs="Times New Roman"/>
          <w:b/>
          <w:sz w:val="28"/>
          <w:szCs w:val="28"/>
        </w:rPr>
        <w:tab/>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bookmarkStart w:id="1" w:name="kl_0"/>
      <w:r w:rsidRPr="00D83920">
        <w:rPr>
          <w:rFonts w:ascii="Times New Roman" w:eastAsia="Times New Roman" w:hAnsi="Times New Roman" w:cs="Times New Roman"/>
          <w:sz w:val="28"/>
          <w:szCs w:val="28"/>
        </w:rPr>
        <w:t xml:space="preserve">4.1. 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4.1.1. </w:t>
      </w:r>
      <w:proofErr w:type="gramStart"/>
      <w:r w:rsidRPr="00D83920">
        <w:rPr>
          <w:rFonts w:ascii="Times New Roman" w:eastAsia="Times New Roman" w:hAnsi="Times New Roman" w:cs="Times New Roman"/>
          <w:sz w:val="28"/>
          <w:szCs w:val="28"/>
        </w:rPr>
        <w:t xml:space="preserve">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roofErr w:type="gramEnd"/>
    </w:p>
    <w:p w:rsidR="00D83920" w:rsidRPr="00D83920" w:rsidRDefault="00D83920" w:rsidP="008C20B6">
      <w:pPr>
        <w:tabs>
          <w:tab w:val="left" w:pos="126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836CE8" w:rsidRPr="00836CE8">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xml:space="preserve"> в сроки, установленные пунктом 3.8. настоящего Положения. В этом случае </w:t>
      </w:r>
      <w:r w:rsidR="00836CE8" w:rsidRPr="00836CE8">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xml:space="preserve"> в течение 30 календарных дней должен принять решение о проведении нового конкурса.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4.2. Конкурс проводится в два этапа в течение конкурсного дня, если иное не установлено настоящим Положением.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Кандидаты участвуют в конкурсе лично.</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4.3. </w:t>
      </w:r>
      <w:r w:rsidRPr="00D83920">
        <w:rPr>
          <w:rFonts w:ascii="Times New Roman" w:eastAsia="Times New Roman" w:hAnsi="Times New Roman" w:cs="Times New Roman"/>
          <w:sz w:val="28"/>
          <w:szCs w:val="28"/>
          <w:u w:val="single"/>
        </w:rPr>
        <w:t>Первый этап конкурса</w:t>
      </w:r>
      <w:r w:rsidRPr="00D83920">
        <w:rPr>
          <w:rFonts w:ascii="Times New Roman" w:eastAsia="Times New Roman" w:hAnsi="Times New Roman" w:cs="Times New Roman"/>
          <w:sz w:val="28"/>
          <w:szCs w:val="28"/>
        </w:rPr>
        <w:t xml:space="preserve"> проводится на основе анкетных данных и представленных документов в форме собеседования.</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D83920">
        <w:rPr>
          <w:rFonts w:ascii="Times New Roman" w:eastAsia="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3), который удостоверяется  подписью члена Комиссии.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4.4. </w:t>
      </w:r>
      <w:r w:rsidRPr="00D83920">
        <w:rPr>
          <w:rFonts w:ascii="Times New Roman" w:eastAsia="Times New Roman" w:hAnsi="Times New Roman" w:cs="Times New Roman"/>
          <w:sz w:val="28"/>
          <w:szCs w:val="28"/>
          <w:u w:val="single"/>
        </w:rPr>
        <w:t>На втором этапе</w:t>
      </w:r>
      <w:r w:rsidRPr="00D83920">
        <w:rPr>
          <w:rFonts w:ascii="Times New Roman" w:eastAsia="Times New Roman" w:hAnsi="Times New Roman" w:cs="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4.4.2. Для изложения основных положений Программы кандидату отводится не более 20 минут.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proofErr w:type="gramStart"/>
      <w:r w:rsidRPr="00D83920">
        <w:rPr>
          <w:rFonts w:ascii="Times New Roman" w:eastAsia="Times New Roman" w:hAnsi="Times New Roman" w:cs="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w:t>
      </w:r>
      <w:smartTag w:uri="urn:schemas-microsoft-com:office:smarttags" w:element="PersonName">
        <w:r w:rsidRPr="00D83920">
          <w:rPr>
            <w:rFonts w:ascii="Times New Roman" w:eastAsia="Times New Roman" w:hAnsi="Times New Roman" w:cs="Times New Roman"/>
            <w:sz w:val="28"/>
            <w:szCs w:val="28"/>
          </w:rPr>
          <w:t>упр</w:t>
        </w:r>
      </w:smartTag>
      <w:r w:rsidRPr="00D83920">
        <w:rPr>
          <w:rFonts w:ascii="Times New Roman" w:eastAsia="Times New Roman" w:hAnsi="Times New Roman" w:cs="Times New Roman"/>
          <w:sz w:val="28"/>
          <w:szCs w:val="28"/>
        </w:rPr>
        <w:t>авления и местного само</w:t>
      </w:r>
      <w:smartTag w:uri="urn:schemas-microsoft-com:office:smarttags" w:element="PersonName">
        <w:r w:rsidRPr="00D83920">
          <w:rPr>
            <w:rFonts w:ascii="Times New Roman" w:eastAsia="Times New Roman" w:hAnsi="Times New Roman" w:cs="Times New Roman"/>
            <w:sz w:val="28"/>
            <w:szCs w:val="28"/>
          </w:rPr>
          <w:t>упр</w:t>
        </w:r>
      </w:smartTag>
      <w:r w:rsidRPr="00D83920">
        <w:rPr>
          <w:rFonts w:ascii="Times New Roman" w:eastAsia="Times New Roman" w:hAnsi="Times New Roman" w:cs="Times New Roman"/>
          <w:sz w:val="28"/>
          <w:szCs w:val="28"/>
        </w:rPr>
        <w:t xml:space="preserve">авления, Конституции Российской Федерации, федерального законодательства, Устава 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roofErr w:type="gramEnd"/>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1"/>
    <w:p w:rsidR="00D83920" w:rsidRPr="00D83920" w:rsidRDefault="00D83920" w:rsidP="008C20B6">
      <w:pPr>
        <w:tabs>
          <w:tab w:val="left" w:pos="1260"/>
        </w:tabs>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836CE8" w:rsidRPr="00836CE8">
        <w:rPr>
          <w:rFonts w:ascii="Times New Roman" w:eastAsia="Times New Roman" w:hAnsi="Times New Roman" w:cs="Times New Roman"/>
          <w:sz w:val="28"/>
          <w:szCs w:val="28"/>
        </w:rPr>
        <w:t xml:space="preserve">Крутоярский сельский Совет депутатов </w:t>
      </w:r>
      <w:r w:rsidRPr="00D83920">
        <w:rPr>
          <w:rFonts w:ascii="Times New Roman" w:eastAsia="Times New Roman" w:hAnsi="Times New Roman" w:cs="Times New Roman"/>
          <w:sz w:val="28"/>
          <w:szCs w:val="28"/>
        </w:rPr>
        <w:t xml:space="preserve">не позднее 2 календарных дней со дня принятия решения по итогам конкурса. </w:t>
      </w:r>
    </w:p>
    <w:p w:rsidR="00D83920" w:rsidRPr="00D83920" w:rsidRDefault="00D83920" w:rsidP="008C20B6">
      <w:pPr>
        <w:spacing w:after="0" w:line="240" w:lineRule="auto"/>
        <w:ind w:firstLine="709"/>
        <w:jc w:val="both"/>
        <w:rPr>
          <w:rFonts w:ascii="Times New Roman" w:eastAsia="Times New Roman" w:hAnsi="Times New Roman" w:cs="Times New Roman"/>
          <w:sz w:val="28"/>
          <w:szCs w:val="28"/>
        </w:rPr>
      </w:pPr>
      <w:r w:rsidRPr="00D83920">
        <w:rPr>
          <w:rFonts w:ascii="Times New Roman" w:eastAsia="Times New Roman" w:hAnsi="Times New Roman" w:cs="Times New Roman"/>
          <w:sz w:val="28"/>
          <w:szCs w:val="28"/>
        </w:rPr>
        <w:t xml:space="preserve">4.7. Каждому участнику конкурса Комиссия сообщает о его результатах в письменной форме в течение 3 календарных дней со дня принятия решения по итогам конкурса. Председатель </w:t>
      </w:r>
      <w:r w:rsidR="00836CE8">
        <w:rPr>
          <w:rFonts w:ascii="Times New Roman" w:eastAsia="Times New Roman" w:hAnsi="Times New Roman" w:cs="Times New Roman"/>
          <w:sz w:val="28"/>
          <w:szCs w:val="28"/>
        </w:rPr>
        <w:t>Крутоярского сельского</w:t>
      </w:r>
      <w:r w:rsidR="00836CE8" w:rsidRPr="00836CE8">
        <w:rPr>
          <w:rFonts w:ascii="Times New Roman" w:eastAsia="Times New Roman" w:hAnsi="Times New Roman" w:cs="Times New Roman"/>
          <w:sz w:val="28"/>
          <w:szCs w:val="28"/>
        </w:rPr>
        <w:t xml:space="preserve"> Совет</w:t>
      </w:r>
      <w:r w:rsidR="00836CE8">
        <w:rPr>
          <w:rFonts w:ascii="Times New Roman" w:eastAsia="Times New Roman" w:hAnsi="Times New Roman" w:cs="Times New Roman"/>
          <w:sz w:val="28"/>
          <w:szCs w:val="28"/>
        </w:rPr>
        <w:t>а</w:t>
      </w:r>
      <w:r w:rsidR="00836CE8" w:rsidRPr="00836CE8">
        <w:rPr>
          <w:rFonts w:ascii="Times New Roman" w:eastAsia="Times New Roman" w:hAnsi="Times New Roman" w:cs="Times New Roman"/>
          <w:sz w:val="28"/>
          <w:szCs w:val="28"/>
        </w:rPr>
        <w:t xml:space="preserve"> депутатов</w:t>
      </w:r>
      <w:r w:rsidRPr="00D83920">
        <w:rPr>
          <w:rFonts w:ascii="Times New Roman" w:eastAsia="Times New Roman" w:hAnsi="Times New Roman" w:cs="Times New Roman"/>
          <w:sz w:val="28"/>
          <w:szCs w:val="28"/>
        </w:rPr>
        <w:t xml:space="preserve"> извещает избранных Комиссией кандидатов не позднее, чем за 2 календарных дня до даты, на которую назначено заседание</w:t>
      </w:r>
      <w:r w:rsidRPr="00D83920">
        <w:rPr>
          <w:rFonts w:ascii="Times New Roman" w:eastAsia="Times New Roman" w:hAnsi="Times New Roman" w:cs="Times New Roman"/>
          <w:i/>
          <w:sz w:val="28"/>
          <w:szCs w:val="28"/>
        </w:rPr>
        <w:t xml:space="preserve"> </w:t>
      </w:r>
      <w:r w:rsidR="00605009">
        <w:rPr>
          <w:rFonts w:ascii="Times New Roman" w:eastAsia="Times New Roman" w:hAnsi="Times New Roman" w:cs="Times New Roman"/>
          <w:sz w:val="28"/>
          <w:szCs w:val="28"/>
        </w:rPr>
        <w:t>Крутоярского сельского</w:t>
      </w:r>
      <w:r w:rsidR="00605009" w:rsidRPr="00605009">
        <w:rPr>
          <w:rFonts w:ascii="Times New Roman" w:eastAsia="Times New Roman" w:hAnsi="Times New Roman" w:cs="Times New Roman"/>
          <w:sz w:val="28"/>
          <w:szCs w:val="28"/>
        </w:rPr>
        <w:t xml:space="preserve"> Совет</w:t>
      </w:r>
      <w:r w:rsidR="00605009">
        <w:rPr>
          <w:rFonts w:ascii="Times New Roman" w:eastAsia="Times New Roman" w:hAnsi="Times New Roman" w:cs="Times New Roman"/>
          <w:sz w:val="28"/>
          <w:szCs w:val="28"/>
        </w:rPr>
        <w:t>а</w:t>
      </w:r>
      <w:r w:rsidR="00605009" w:rsidRPr="00605009">
        <w:rPr>
          <w:rFonts w:ascii="Times New Roman" w:eastAsia="Times New Roman" w:hAnsi="Times New Roman" w:cs="Times New Roman"/>
          <w:sz w:val="28"/>
          <w:szCs w:val="28"/>
        </w:rPr>
        <w:t xml:space="preserve"> депутатов</w:t>
      </w:r>
      <w:r w:rsidRPr="00D83920">
        <w:rPr>
          <w:rFonts w:ascii="Times New Roman" w:eastAsia="Times New Roman" w:hAnsi="Times New Roman" w:cs="Times New Roman"/>
          <w:sz w:val="28"/>
          <w:szCs w:val="28"/>
        </w:rPr>
        <w:t>, о дате, времени и месте заседания.</w:t>
      </w:r>
    </w:p>
    <w:p w:rsidR="00965C67" w:rsidRPr="00D83920" w:rsidRDefault="00D83920" w:rsidP="008C20B6">
      <w:pPr>
        <w:spacing w:after="0" w:line="240" w:lineRule="auto"/>
        <w:ind w:firstLine="709"/>
        <w:jc w:val="both"/>
        <w:rPr>
          <w:rFonts w:ascii="Times New Roman" w:eastAsia="Times New Roman" w:hAnsi="Times New Roman" w:cs="Times New Roman"/>
          <w:b/>
          <w:sz w:val="28"/>
          <w:szCs w:val="28"/>
        </w:rPr>
      </w:pPr>
      <w:r w:rsidRPr="00D83920">
        <w:rPr>
          <w:rFonts w:ascii="Times New Roman" w:eastAsia="Times New Roman" w:hAnsi="Times New Roman" w:cs="Times New Roman"/>
          <w:sz w:val="28"/>
          <w:szCs w:val="28"/>
        </w:rPr>
        <w:t xml:space="preserve">4.8.  </w:t>
      </w:r>
      <w:proofErr w:type="gramStart"/>
      <w:r w:rsidRPr="00D83920">
        <w:rPr>
          <w:rFonts w:ascii="Times New Roman" w:eastAsia="Times New Roman" w:hAnsi="Times New Roman" w:cs="Times New Roman"/>
          <w:sz w:val="28"/>
          <w:szCs w:val="28"/>
        </w:rPr>
        <w:t xml:space="preserve">Если в результате проведения конкурса выявлено менее двух кандидатов, отвечающих требованиях, предъявляемым к кандидатам на должность главы муниципального образования, и прошедших конкурсные испытания, Комиссия признает конкурс несостоявшимся и письменно информирует об этом </w:t>
      </w:r>
      <w:r w:rsidR="00605009" w:rsidRPr="00605009">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в сроки, установленные пунктом 3.8. настоящего Положения.</w:t>
      </w:r>
      <w:proofErr w:type="gramEnd"/>
      <w:r w:rsidRPr="00D83920">
        <w:rPr>
          <w:rFonts w:ascii="Times New Roman" w:eastAsia="Times New Roman" w:hAnsi="Times New Roman" w:cs="Times New Roman"/>
          <w:sz w:val="28"/>
          <w:szCs w:val="28"/>
        </w:rPr>
        <w:t xml:space="preserve"> В этом случае </w:t>
      </w:r>
      <w:r w:rsidR="00605009" w:rsidRPr="00605009">
        <w:rPr>
          <w:rFonts w:ascii="Times New Roman" w:eastAsia="Times New Roman" w:hAnsi="Times New Roman" w:cs="Times New Roman"/>
          <w:sz w:val="28"/>
          <w:szCs w:val="28"/>
        </w:rPr>
        <w:t>Крутоярский сельский Совет депутатов</w:t>
      </w:r>
      <w:r w:rsidRPr="00D83920">
        <w:rPr>
          <w:rFonts w:ascii="Times New Roman" w:eastAsia="Times New Roman" w:hAnsi="Times New Roman" w:cs="Times New Roman"/>
          <w:sz w:val="28"/>
          <w:szCs w:val="28"/>
        </w:rPr>
        <w:t xml:space="preserve"> в течение 30 календарных дней должен принять решение о проведении нового конкурса</w:t>
      </w:r>
    </w:p>
    <w:p w:rsidR="00D83920" w:rsidRDefault="00D83920" w:rsidP="0069733B">
      <w:pPr>
        <w:spacing w:after="0" w:line="240" w:lineRule="auto"/>
        <w:ind w:left="5103" w:right="-441"/>
        <w:rPr>
          <w:rFonts w:ascii="Times New Roman" w:eastAsia="Times New Roman" w:hAnsi="Times New Roman" w:cs="Times New Roman"/>
          <w:sz w:val="28"/>
          <w:szCs w:val="28"/>
        </w:rPr>
      </w:pPr>
    </w:p>
    <w:p w:rsidR="00D83920" w:rsidRDefault="00D83920" w:rsidP="0069733B">
      <w:pPr>
        <w:spacing w:after="0" w:line="240" w:lineRule="auto"/>
        <w:ind w:left="5103" w:right="-441"/>
        <w:rPr>
          <w:rFonts w:ascii="Times New Roman" w:eastAsia="Times New Roman" w:hAnsi="Times New Roman" w:cs="Times New Roman"/>
          <w:sz w:val="28"/>
          <w:szCs w:val="28"/>
        </w:rPr>
      </w:pPr>
    </w:p>
    <w:p w:rsidR="00D83920" w:rsidRDefault="00D83920" w:rsidP="0069733B">
      <w:pPr>
        <w:spacing w:after="0" w:line="240" w:lineRule="auto"/>
        <w:ind w:left="5103" w:right="-441"/>
        <w:rPr>
          <w:rFonts w:ascii="Times New Roman" w:eastAsia="Times New Roman" w:hAnsi="Times New Roman" w:cs="Times New Roman"/>
          <w:sz w:val="28"/>
          <w:szCs w:val="28"/>
        </w:rPr>
      </w:pPr>
    </w:p>
    <w:p w:rsidR="00D83920" w:rsidRDefault="00D83920" w:rsidP="0069733B">
      <w:pPr>
        <w:spacing w:after="0" w:line="240" w:lineRule="auto"/>
        <w:ind w:left="5103" w:right="-441"/>
        <w:rPr>
          <w:rFonts w:ascii="Times New Roman" w:eastAsia="Times New Roman" w:hAnsi="Times New Roman" w:cs="Times New Roman"/>
          <w:sz w:val="28"/>
          <w:szCs w:val="28"/>
        </w:rPr>
      </w:pPr>
    </w:p>
    <w:p w:rsidR="00D83920" w:rsidRDefault="00D83920" w:rsidP="00605009">
      <w:pPr>
        <w:spacing w:after="0" w:line="240" w:lineRule="auto"/>
        <w:ind w:right="-441"/>
        <w:rPr>
          <w:rFonts w:ascii="Times New Roman" w:eastAsia="Times New Roman" w:hAnsi="Times New Roman" w:cs="Times New Roman"/>
          <w:sz w:val="28"/>
          <w:szCs w:val="28"/>
        </w:rPr>
      </w:pPr>
    </w:p>
    <w:p w:rsidR="00D83920" w:rsidRDefault="00D83920" w:rsidP="008C20B6">
      <w:pPr>
        <w:spacing w:after="0" w:line="240" w:lineRule="auto"/>
        <w:ind w:right="-441"/>
        <w:rPr>
          <w:rFonts w:ascii="Times New Roman" w:eastAsia="Times New Roman" w:hAnsi="Times New Roman" w:cs="Times New Roman"/>
          <w:sz w:val="28"/>
          <w:szCs w:val="28"/>
        </w:rPr>
      </w:pPr>
    </w:p>
    <w:p w:rsidR="0069733B" w:rsidRPr="0069733B" w:rsidRDefault="0069733B" w:rsidP="0069733B">
      <w:pPr>
        <w:spacing w:after="0" w:line="240" w:lineRule="auto"/>
        <w:ind w:left="5103"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Приложение 1</w:t>
      </w:r>
    </w:p>
    <w:p w:rsidR="0069733B" w:rsidRPr="0069733B" w:rsidRDefault="0069733B" w:rsidP="0069733B">
      <w:pPr>
        <w:spacing w:after="0" w:line="240" w:lineRule="auto"/>
        <w:ind w:left="5103"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к Положению о порядке проведения</w:t>
      </w:r>
    </w:p>
    <w:p w:rsidR="0069733B" w:rsidRPr="0069733B" w:rsidRDefault="0069733B" w:rsidP="0069733B">
      <w:pPr>
        <w:spacing w:after="0" w:line="240" w:lineRule="auto"/>
        <w:ind w:left="5103"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конкурса по отбору кандидатур на должность главы</w:t>
      </w:r>
    </w:p>
    <w:p w:rsidR="0069733B" w:rsidRPr="0069733B" w:rsidRDefault="0069733B" w:rsidP="0069733B">
      <w:pPr>
        <w:spacing w:after="0" w:line="240" w:lineRule="auto"/>
        <w:ind w:left="5103"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Крутоярского </w:t>
      </w:r>
      <w:r w:rsidR="008C20B6">
        <w:rPr>
          <w:rFonts w:ascii="Times New Roman" w:eastAsia="Times New Roman" w:hAnsi="Times New Roman" w:cs="Times New Roman"/>
          <w:sz w:val="28"/>
          <w:szCs w:val="28"/>
        </w:rPr>
        <w:t>с</w:t>
      </w:r>
      <w:r w:rsidRPr="0069733B">
        <w:rPr>
          <w:rFonts w:ascii="Times New Roman" w:eastAsia="Times New Roman" w:hAnsi="Times New Roman" w:cs="Times New Roman"/>
          <w:sz w:val="28"/>
          <w:szCs w:val="28"/>
        </w:rPr>
        <w:t>ельсовета</w:t>
      </w:r>
    </w:p>
    <w:p w:rsidR="0069733B" w:rsidRPr="0069733B" w:rsidRDefault="0069733B" w:rsidP="0069733B">
      <w:pPr>
        <w:spacing w:after="0" w:line="240" w:lineRule="auto"/>
        <w:ind w:left="5103" w:right="-441"/>
        <w:rPr>
          <w:rFonts w:ascii="Times New Roman" w:eastAsia="Times New Roman" w:hAnsi="Times New Roman" w:cs="Times New Roman"/>
          <w:sz w:val="28"/>
          <w:szCs w:val="28"/>
        </w:rPr>
      </w:pPr>
    </w:p>
    <w:p w:rsidR="0069733B" w:rsidRPr="0069733B" w:rsidRDefault="0069733B" w:rsidP="0069733B">
      <w:pPr>
        <w:autoSpaceDE w:val="0"/>
        <w:autoSpaceDN w:val="0"/>
        <w:adjustRightInd w:val="0"/>
        <w:spacing w:after="0" w:line="240" w:lineRule="auto"/>
        <w:ind w:left="5103" w:right="-441"/>
        <w:rPr>
          <w:rFonts w:ascii="Times New Roman" w:eastAsia="Times New Roman" w:hAnsi="Times New Roman" w:cs="Times New Roman"/>
          <w:i/>
          <w:sz w:val="28"/>
          <w:szCs w:val="28"/>
          <w:u w:val="single"/>
        </w:rPr>
      </w:pPr>
      <w:r w:rsidRPr="0069733B">
        <w:rPr>
          <w:rFonts w:ascii="Times New Roman" w:eastAsia="Times New Roman" w:hAnsi="Times New Roman" w:cs="Times New Roman"/>
          <w:sz w:val="28"/>
          <w:szCs w:val="28"/>
        </w:rPr>
        <w:t xml:space="preserve">В </w:t>
      </w:r>
      <w:r w:rsidRPr="0069733B">
        <w:rPr>
          <w:rFonts w:ascii="Times New Roman" w:eastAsia="Times New Roman" w:hAnsi="Times New Roman" w:cs="Times New Roman"/>
          <w:sz w:val="28"/>
          <w:szCs w:val="28"/>
          <w:u w:val="single"/>
        </w:rPr>
        <w:t>конкурсную комиссию</w:t>
      </w: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tabs>
          <w:tab w:val="num" w:pos="1080"/>
        </w:tabs>
        <w:spacing w:after="0" w:line="240" w:lineRule="auto"/>
        <w:ind w:right="-441" w:firstLine="720"/>
        <w:jc w:val="center"/>
        <w:rPr>
          <w:rFonts w:ascii="Times New Roman" w:eastAsia="Times New Roman" w:hAnsi="Times New Roman" w:cs="Times New Roman"/>
          <w:b/>
          <w:sz w:val="28"/>
          <w:szCs w:val="28"/>
        </w:rPr>
      </w:pPr>
      <w:r w:rsidRPr="0069733B">
        <w:rPr>
          <w:rFonts w:ascii="Times New Roman" w:eastAsia="Times New Roman" w:hAnsi="Times New Roman" w:cs="Times New Roman"/>
          <w:b/>
          <w:sz w:val="28"/>
          <w:szCs w:val="28"/>
        </w:rPr>
        <w:t>заявление</w:t>
      </w: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Я, ________________________________________________________, </w:t>
      </w:r>
    </w:p>
    <w:p w:rsidR="0069733B" w:rsidRPr="0069733B" w:rsidRDefault="0069733B" w:rsidP="0069733B">
      <w:pPr>
        <w:tabs>
          <w:tab w:val="num" w:pos="1080"/>
        </w:tabs>
        <w:spacing w:after="0" w:line="240" w:lineRule="auto"/>
        <w:ind w:right="-441" w:firstLine="720"/>
        <w:jc w:val="center"/>
        <w:rPr>
          <w:rFonts w:ascii="Times New Roman" w:eastAsia="Times New Roman" w:hAnsi="Times New Roman" w:cs="Times New Roman"/>
          <w:i/>
          <w:sz w:val="28"/>
          <w:szCs w:val="28"/>
        </w:rPr>
      </w:pPr>
      <w:r w:rsidRPr="0069733B">
        <w:rPr>
          <w:rFonts w:ascii="Times New Roman" w:eastAsia="Times New Roman" w:hAnsi="Times New Roman" w:cs="Times New Roman"/>
          <w:i/>
          <w:sz w:val="28"/>
          <w:szCs w:val="28"/>
        </w:rPr>
        <w:t>(фамилия, имя, отчество)</w:t>
      </w:r>
    </w:p>
    <w:p w:rsidR="0069733B" w:rsidRPr="0069733B" w:rsidRDefault="0069733B" w:rsidP="0069733B">
      <w:pPr>
        <w:tabs>
          <w:tab w:val="num" w:pos="1080"/>
        </w:tabs>
        <w:spacing w:after="0" w:line="240" w:lineRule="auto"/>
        <w:ind w:right="-441"/>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желаю принять участие в конкурсе по отбору кандидатур на должность главы Крутоярского сельсовета.</w:t>
      </w: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69733B" w:rsidRPr="0069733B" w:rsidRDefault="0069733B" w:rsidP="0069733B">
      <w:pPr>
        <w:autoSpaceDE w:val="0"/>
        <w:autoSpaceDN w:val="0"/>
        <w:adjustRightInd w:val="0"/>
        <w:spacing w:after="0" w:line="240" w:lineRule="auto"/>
        <w:ind w:right="-441" w:firstLine="720"/>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Мне известно, что исполнение должностных обязанностей главы </w:t>
      </w:r>
      <w:r w:rsidRPr="0069733B">
        <w:rPr>
          <w:rFonts w:ascii="Times New Roman" w:eastAsia="Times New Roman" w:hAnsi="Times New Roman" w:cs="Times New Roman"/>
          <w:i/>
          <w:sz w:val="28"/>
          <w:szCs w:val="28"/>
        </w:rPr>
        <w:t xml:space="preserve">наименование муниципального образования </w:t>
      </w:r>
      <w:r w:rsidRPr="0069733B">
        <w:rPr>
          <w:rFonts w:ascii="Times New Roman" w:eastAsia="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69733B" w:rsidRPr="0069733B" w:rsidRDefault="0069733B" w:rsidP="0069733B">
      <w:pPr>
        <w:spacing w:after="0" w:line="240" w:lineRule="auto"/>
        <w:ind w:right="-441" w:firstLine="720"/>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 и иную охраняемую федеральными законами тайну, мне известны.</w:t>
      </w:r>
    </w:p>
    <w:p w:rsidR="0069733B" w:rsidRPr="0069733B" w:rsidRDefault="0069733B" w:rsidP="0069733B">
      <w:pPr>
        <w:spacing w:after="0" w:line="240" w:lineRule="auto"/>
        <w:ind w:right="-441" w:firstLine="720"/>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В соответствии со статьей 9 Федерального закона от 27.07.2006 № 152-ФЗ «О персональных данных» своей волей и в своем интересе даю согласие на автоматизированную, а также без использования средств автоматизации обработку моих персональных </w:t>
      </w:r>
      <w:proofErr w:type="gramStart"/>
      <w:r w:rsidRPr="0069733B">
        <w:rPr>
          <w:rFonts w:ascii="Times New Roman" w:eastAsia="Times New Roman" w:hAnsi="Times New Roman" w:cs="Times New Roman"/>
          <w:sz w:val="28"/>
          <w:szCs w:val="28"/>
        </w:rPr>
        <w:t>данных</w:t>
      </w:r>
      <w:proofErr w:type="gramEnd"/>
      <w:r w:rsidRPr="0069733B">
        <w:rPr>
          <w:rFonts w:ascii="Times New Roman" w:eastAsia="Times New Roman" w:hAnsi="Times New Roman" w:cs="Times New Roman"/>
          <w:sz w:val="28"/>
          <w:szCs w:val="28"/>
        </w:rPr>
        <w:t xml:space="preserve">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9733B" w:rsidRPr="0069733B" w:rsidRDefault="0069733B" w:rsidP="0069733B">
      <w:pPr>
        <w:spacing w:after="0" w:line="240" w:lineRule="auto"/>
        <w:ind w:right="-441" w:firstLine="720"/>
        <w:jc w:val="both"/>
        <w:rPr>
          <w:rFonts w:ascii="Times New Roman" w:eastAsia="Times New Roman" w:hAnsi="Times New Roman" w:cs="Times New Roman"/>
          <w:i/>
          <w:sz w:val="28"/>
          <w:szCs w:val="28"/>
        </w:rPr>
      </w:pPr>
      <w:r w:rsidRPr="0069733B">
        <w:rPr>
          <w:rFonts w:ascii="Times New Roman" w:eastAsia="Times New Roman" w:hAnsi="Times New Roman" w:cs="Times New Roman"/>
          <w:sz w:val="28"/>
          <w:szCs w:val="28"/>
        </w:rPr>
        <w:t>Мне разъяснены мои права и обязанности, связанные с обработкой персональных данных, в том числе, моя обязанность проинформировать оператора в случае изменения моих персональных данных; мое право в любое время отозвать свое согласие путем направления соответствующего письменного заявления оператору.</w:t>
      </w: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i/>
          <w:sz w:val="28"/>
          <w:szCs w:val="28"/>
        </w:rPr>
      </w:pPr>
      <w:r w:rsidRPr="0069733B">
        <w:rPr>
          <w:rFonts w:ascii="Times New Roman" w:eastAsia="Times New Roman" w:hAnsi="Times New Roman" w:cs="Times New Roman"/>
          <w:sz w:val="28"/>
          <w:szCs w:val="28"/>
        </w:rPr>
        <w:t>____________</w:t>
      </w:r>
      <w:r w:rsidRPr="0069733B">
        <w:rPr>
          <w:rFonts w:ascii="Times New Roman" w:eastAsia="Times New Roman" w:hAnsi="Times New Roman" w:cs="Times New Roman"/>
          <w:i/>
          <w:sz w:val="28"/>
          <w:szCs w:val="28"/>
        </w:rPr>
        <w:t xml:space="preserve">           (дата)</w:t>
      </w:r>
      <w:r w:rsidRPr="0069733B">
        <w:rPr>
          <w:rFonts w:ascii="Times New Roman" w:eastAsia="Times New Roman" w:hAnsi="Times New Roman" w:cs="Times New Roman"/>
          <w:i/>
          <w:sz w:val="28"/>
          <w:szCs w:val="28"/>
        </w:rPr>
        <w:tab/>
      </w:r>
      <w:r w:rsidRPr="0069733B">
        <w:rPr>
          <w:rFonts w:ascii="Times New Roman" w:eastAsia="Times New Roman" w:hAnsi="Times New Roman" w:cs="Times New Roman"/>
          <w:i/>
          <w:sz w:val="28"/>
          <w:szCs w:val="28"/>
        </w:rPr>
        <w:tab/>
        <w:t>_________________</w:t>
      </w:r>
      <w:r w:rsidRPr="0069733B">
        <w:rPr>
          <w:rFonts w:ascii="Times New Roman" w:eastAsia="Times New Roman" w:hAnsi="Times New Roman" w:cs="Times New Roman"/>
          <w:i/>
          <w:sz w:val="28"/>
          <w:szCs w:val="28"/>
        </w:rPr>
        <w:tab/>
        <w:t>(подпись)</w:t>
      </w:r>
    </w:p>
    <w:p w:rsidR="0069733B" w:rsidRPr="0069733B" w:rsidRDefault="0069733B" w:rsidP="0069733B">
      <w:pPr>
        <w:spacing w:after="0" w:line="240" w:lineRule="auto"/>
        <w:ind w:right="-441"/>
        <w:rPr>
          <w:rFonts w:ascii="Times New Roman" w:eastAsia="Times New Roman" w:hAnsi="Times New Roman" w:cs="Times New Roman"/>
          <w:i/>
          <w:sz w:val="28"/>
          <w:szCs w:val="28"/>
        </w:rPr>
      </w:pPr>
    </w:p>
    <w:p w:rsidR="0069733B" w:rsidRPr="0069733B" w:rsidRDefault="0069733B" w:rsidP="0069733B">
      <w:pPr>
        <w:spacing w:after="0" w:line="240" w:lineRule="auto"/>
        <w:ind w:right="-441"/>
        <w:rPr>
          <w:rFonts w:ascii="Times New Roman" w:eastAsia="Times New Roman" w:hAnsi="Times New Roman" w:cs="Times New Roman"/>
          <w:i/>
          <w:sz w:val="28"/>
          <w:szCs w:val="28"/>
        </w:rPr>
      </w:pPr>
    </w:p>
    <w:p w:rsidR="0069733B" w:rsidRPr="0069733B" w:rsidRDefault="0069733B" w:rsidP="0069733B">
      <w:pPr>
        <w:spacing w:after="0" w:line="240" w:lineRule="auto"/>
        <w:ind w:right="-441"/>
        <w:rPr>
          <w:rFonts w:ascii="Times New Roman" w:eastAsia="Times New Roman" w:hAnsi="Times New Roman" w:cs="Times New Roman"/>
          <w:i/>
          <w:sz w:val="28"/>
          <w:szCs w:val="28"/>
        </w:rPr>
      </w:pP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Приложение 2</w:t>
      </w: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к Положению о порядке проведения </w:t>
      </w: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конкурса по отбору кандидатур на должность главы </w:t>
      </w:r>
    </w:p>
    <w:p w:rsidR="0069733B" w:rsidRPr="0069733B" w:rsidRDefault="0069733B" w:rsidP="0069733B">
      <w:pPr>
        <w:spacing w:after="0" w:line="240" w:lineRule="auto"/>
        <w:ind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                                                                           Крутоярского сельсовета</w:t>
      </w:r>
    </w:p>
    <w:p w:rsidR="0069733B" w:rsidRPr="0069733B" w:rsidRDefault="0069733B" w:rsidP="0069733B">
      <w:pPr>
        <w:tabs>
          <w:tab w:val="num" w:pos="-2340"/>
        </w:tabs>
        <w:spacing w:after="0" w:line="240" w:lineRule="auto"/>
        <w:ind w:right="-441"/>
        <w:jc w:val="center"/>
        <w:rPr>
          <w:rFonts w:ascii="Times New Roman" w:eastAsia="Times New Roman" w:hAnsi="Times New Roman" w:cs="Times New Roman"/>
          <w:b/>
          <w:sz w:val="28"/>
          <w:szCs w:val="28"/>
        </w:rPr>
      </w:pPr>
    </w:p>
    <w:p w:rsidR="0069733B" w:rsidRPr="0069733B" w:rsidRDefault="0069733B" w:rsidP="0069733B">
      <w:pPr>
        <w:tabs>
          <w:tab w:val="num" w:pos="-2340"/>
        </w:tabs>
        <w:spacing w:after="0" w:line="240" w:lineRule="auto"/>
        <w:ind w:right="-441"/>
        <w:jc w:val="center"/>
        <w:rPr>
          <w:rFonts w:ascii="Times New Roman" w:eastAsia="Times New Roman" w:hAnsi="Times New Roman" w:cs="Times New Roman"/>
          <w:b/>
          <w:sz w:val="28"/>
          <w:szCs w:val="28"/>
        </w:rPr>
      </w:pPr>
      <w:r w:rsidRPr="0069733B">
        <w:rPr>
          <w:rFonts w:ascii="Times New Roman" w:eastAsia="Times New Roman" w:hAnsi="Times New Roman" w:cs="Times New Roman"/>
          <w:b/>
          <w:sz w:val="28"/>
          <w:szCs w:val="28"/>
        </w:rPr>
        <w:t>АНКЕТА</w:t>
      </w:r>
    </w:p>
    <w:p w:rsidR="0069733B" w:rsidRPr="0069733B" w:rsidRDefault="0069733B" w:rsidP="0069733B">
      <w:pPr>
        <w:tabs>
          <w:tab w:val="num" w:pos="-2340"/>
        </w:tabs>
        <w:spacing w:after="0" w:line="240" w:lineRule="auto"/>
        <w:ind w:right="-441"/>
        <w:jc w:val="center"/>
        <w:rPr>
          <w:rFonts w:ascii="Times New Roman" w:eastAsia="Times New Roman" w:hAnsi="Times New Roman" w:cs="Times New Roman"/>
          <w:b/>
          <w:sz w:val="28"/>
          <w:szCs w:val="28"/>
        </w:rPr>
      </w:pPr>
      <w:r w:rsidRPr="0069733B">
        <w:rPr>
          <w:rFonts w:ascii="Times New Roman" w:eastAsia="Times New Roman" w:hAnsi="Times New Roman" w:cs="Times New Roman"/>
          <w:b/>
          <w:sz w:val="28"/>
          <w:szCs w:val="28"/>
        </w:rPr>
        <w:t>участника конкурса по отбору кандидатур на должность</w:t>
      </w:r>
    </w:p>
    <w:p w:rsidR="0069733B" w:rsidRPr="0069733B" w:rsidRDefault="0069733B" w:rsidP="0069733B">
      <w:pPr>
        <w:tabs>
          <w:tab w:val="num" w:pos="-2340"/>
        </w:tabs>
        <w:spacing w:after="0" w:line="240" w:lineRule="auto"/>
        <w:ind w:right="-441"/>
        <w:jc w:val="center"/>
        <w:rPr>
          <w:rFonts w:ascii="Times New Roman" w:eastAsia="Times New Roman" w:hAnsi="Times New Roman" w:cs="Times New Roman"/>
          <w:b/>
          <w:sz w:val="28"/>
          <w:szCs w:val="28"/>
        </w:rPr>
      </w:pPr>
      <w:r w:rsidRPr="0069733B">
        <w:rPr>
          <w:rFonts w:ascii="Times New Roman" w:eastAsia="Times New Roman" w:hAnsi="Times New Roman" w:cs="Times New Roman"/>
          <w:b/>
          <w:sz w:val="28"/>
          <w:szCs w:val="28"/>
        </w:rPr>
        <w:t>главы Крутоярского сельсовета</w:t>
      </w:r>
    </w:p>
    <w:p w:rsidR="0069733B" w:rsidRPr="0069733B" w:rsidRDefault="0069733B" w:rsidP="0069733B">
      <w:pPr>
        <w:tabs>
          <w:tab w:val="num" w:pos="1080"/>
        </w:tabs>
        <w:spacing w:after="0" w:line="240" w:lineRule="auto"/>
        <w:ind w:right="-441"/>
        <w:jc w:val="center"/>
        <w:rPr>
          <w:rFonts w:ascii="Times New Roman" w:eastAsia="Times New Roman" w:hAnsi="Times New Roman" w:cs="Times New Roman"/>
          <w:sz w:val="28"/>
          <w:szCs w:val="28"/>
        </w:rPr>
      </w:pPr>
    </w:p>
    <w:p w:rsidR="0069733B" w:rsidRPr="0069733B" w:rsidRDefault="0069733B" w:rsidP="0069733B">
      <w:pPr>
        <w:tabs>
          <w:tab w:val="num" w:pos="-2340"/>
        </w:tabs>
        <w:spacing w:after="0" w:line="240" w:lineRule="auto"/>
        <w:jc w:val="center"/>
        <w:rPr>
          <w:rFonts w:ascii="Times New Roman" w:eastAsia="Times New Roman" w:hAnsi="Times New Roman" w:cs="Times New Roman"/>
          <w:b/>
          <w:bCs/>
          <w:i/>
          <w:sz w:val="28"/>
          <w:szCs w:val="28"/>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292"/>
        <w:gridCol w:w="2160"/>
      </w:tblGrid>
      <w:tr w:rsidR="0069733B" w:rsidRPr="0069733B" w:rsidTr="0074166F">
        <w:trPr>
          <w:cantSplit/>
          <w:trHeight w:val="1000"/>
        </w:trPr>
        <w:tc>
          <w:tcPr>
            <w:tcW w:w="7408" w:type="dxa"/>
            <w:gridSpan w:val="5"/>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Место</w:t>
            </w:r>
            <w:r w:rsidRPr="0069733B">
              <w:rPr>
                <w:rFonts w:ascii="Times New Roman" w:eastAsia="Times New Roman" w:hAnsi="Times New Roman" w:cs="Times New Roman"/>
                <w:sz w:val="28"/>
                <w:szCs w:val="28"/>
              </w:rPr>
              <w:br/>
              <w:t>для</w:t>
            </w:r>
            <w:r w:rsidRPr="0069733B">
              <w:rPr>
                <w:rFonts w:ascii="Times New Roman" w:eastAsia="Times New Roman" w:hAnsi="Times New Roman" w:cs="Times New Roman"/>
                <w:sz w:val="28"/>
                <w:szCs w:val="28"/>
              </w:rPr>
              <w:br/>
              <w:t>фотографии</w:t>
            </w:r>
          </w:p>
        </w:tc>
      </w:tr>
      <w:tr w:rsidR="0069733B" w:rsidRPr="0069733B" w:rsidTr="0074166F">
        <w:trPr>
          <w:cantSplit/>
          <w:trHeight w:val="421"/>
        </w:trPr>
        <w:tc>
          <w:tcPr>
            <w:tcW w:w="364"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w:t>
            </w:r>
          </w:p>
        </w:tc>
        <w:tc>
          <w:tcPr>
            <w:tcW w:w="1118" w:type="dxa"/>
            <w:gridSpan w:val="2"/>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Фамилия</w:t>
            </w:r>
          </w:p>
        </w:tc>
        <w:tc>
          <w:tcPr>
            <w:tcW w:w="5634"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92"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Height w:val="414"/>
        </w:trPr>
        <w:tc>
          <w:tcPr>
            <w:tcW w:w="364"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559"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Имя</w:t>
            </w:r>
          </w:p>
        </w:tc>
        <w:tc>
          <w:tcPr>
            <w:tcW w:w="6193" w:type="dxa"/>
            <w:gridSpan w:val="2"/>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92"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Height w:val="420"/>
        </w:trPr>
        <w:tc>
          <w:tcPr>
            <w:tcW w:w="364"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118" w:type="dxa"/>
            <w:gridSpan w:val="2"/>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Отчество</w:t>
            </w:r>
          </w:p>
        </w:tc>
        <w:tc>
          <w:tcPr>
            <w:tcW w:w="5634"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92"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spacing w:after="0" w:line="240" w:lineRule="auto"/>
        <w:rPr>
          <w:rFonts w:ascii="Times New Roman" w:eastAsia="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4631"/>
      </w:tblGrid>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 Если изменяли фамилию, имя или отчество,</w:t>
            </w:r>
            <w:r w:rsidRPr="0069733B">
              <w:rPr>
                <w:rFonts w:ascii="Times New Roman" w:eastAsia="Times New Roman" w:hAnsi="Times New Roman" w:cs="Times New Roman"/>
                <w:sz w:val="28"/>
                <w:szCs w:val="28"/>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3. </w:t>
            </w:r>
            <w:proofErr w:type="gramStart"/>
            <w:r w:rsidRPr="0069733B">
              <w:rPr>
                <w:rFonts w:ascii="Times New Roman" w:eastAsia="Times New Roman" w:hAnsi="Times New Roman" w:cs="Times New Roman"/>
                <w:sz w:val="28"/>
                <w:szCs w:val="28"/>
              </w:rPr>
              <w:t>Число, месяц, год и место рождения (село, деревня, город, район, область, край, республика, страна)</w:t>
            </w:r>
            <w:proofErr w:type="gramEnd"/>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5. Образование (когда и какие учебные заведения окончили, номера дипломов)</w:t>
            </w:r>
          </w:p>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Направление подготовки или специальность по диплому</w:t>
            </w:r>
            <w:r w:rsidRPr="0069733B">
              <w:rPr>
                <w:rFonts w:ascii="Times New Roman" w:eastAsia="Times New Roman" w:hAnsi="Times New Roman" w:cs="Times New Roman"/>
                <w:sz w:val="28"/>
                <w:szCs w:val="28"/>
              </w:rPr>
              <w:br/>
              <w:t>Квалификация по диплому</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6. </w:t>
            </w:r>
            <w:proofErr w:type="gramStart"/>
            <w:r w:rsidRPr="0069733B">
              <w:rPr>
                <w:rFonts w:ascii="Times New Roman" w:eastAsia="Times New Roman" w:hAnsi="Times New Roman" w:cs="Times New Roman"/>
                <w:sz w:val="28"/>
                <w:szCs w:val="28"/>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69733B">
              <w:rPr>
                <w:rFonts w:ascii="Times New Roman" w:eastAsia="Times New Roman" w:hAnsi="Times New Roman" w:cs="Times New Roman"/>
                <w:sz w:val="28"/>
                <w:szCs w:val="28"/>
              </w:rPr>
              <w:br/>
              <w:t>Ученая степень, ученое звание (когда присвоены, номера дипломов, аттестатов)</w:t>
            </w:r>
            <w:proofErr w:type="gramEnd"/>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7. Какими иностранными языками и языками народов Российской </w:t>
            </w:r>
            <w:proofErr w:type="gramStart"/>
            <w:r w:rsidRPr="0069733B">
              <w:rPr>
                <w:rFonts w:ascii="Times New Roman" w:eastAsia="Times New Roman" w:hAnsi="Times New Roman" w:cs="Times New Roman"/>
                <w:sz w:val="28"/>
                <w:szCs w:val="28"/>
              </w:rPr>
              <w:t>Федерации</w:t>
            </w:r>
            <w:proofErr w:type="gramEnd"/>
            <w:r w:rsidRPr="0069733B">
              <w:rPr>
                <w:rFonts w:ascii="Times New Roman" w:eastAsia="Times New Roman" w:hAnsi="Times New Roman" w:cs="Times New Roman"/>
                <w:sz w:val="28"/>
                <w:szCs w:val="28"/>
              </w:rPr>
              <w:t xml:space="preserve"> владеете и в </w:t>
            </w:r>
            <w:proofErr w:type="gramStart"/>
            <w:r w:rsidRPr="0069733B">
              <w:rPr>
                <w:rFonts w:ascii="Times New Roman" w:eastAsia="Times New Roman" w:hAnsi="Times New Roman" w:cs="Times New Roman"/>
                <w:sz w:val="28"/>
                <w:szCs w:val="28"/>
              </w:rPr>
              <w:t>какой</w:t>
            </w:r>
            <w:proofErr w:type="gramEnd"/>
            <w:r w:rsidRPr="0069733B">
              <w:rPr>
                <w:rFonts w:ascii="Times New Roman" w:eastAsia="Times New Roman" w:hAnsi="Times New Roman" w:cs="Times New Roman"/>
                <w:sz w:val="28"/>
                <w:szCs w:val="28"/>
              </w:rPr>
              <w:t xml:space="preserve">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nil"/>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9. Были ли Вы судимы, когда и за что? </w:t>
            </w:r>
          </w:p>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pageBreakBefore/>
              <w:spacing w:after="0" w:line="240" w:lineRule="auto"/>
              <w:rPr>
                <w:rFonts w:ascii="Times New Roman" w:eastAsia="Times New Roman" w:hAnsi="Times New Roman" w:cs="Times New Roman"/>
                <w:sz w:val="28"/>
                <w:szCs w:val="28"/>
              </w:rPr>
            </w:pPr>
          </w:p>
        </w:tc>
      </w:tr>
      <w:tr w:rsidR="0069733B" w:rsidRPr="0069733B" w:rsidTr="0074166F">
        <w:tc>
          <w:tcPr>
            <w:tcW w:w="5117" w:type="dxa"/>
            <w:tcBorders>
              <w:top w:val="single" w:sz="4" w:space="0" w:color="auto"/>
              <w:left w:val="nil"/>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spacing w:before="120" w:after="12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2916"/>
      </w:tblGrid>
      <w:tr w:rsidR="0069733B" w:rsidRPr="0069733B" w:rsidTr="0074166F">
        <w:trPr>
          <w:cantSplit/>
        </w:trPr>
        <w:tc>
          <w:tcPr>
            <w:tcW w:w="2580" w:type="dxa"/>
            <w:gridSpan w:val="2"/>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Должность с указанием</w:t>
            </w:r>
            <w:r w:rsidRPr="0069733B">
              <w:rPr>
                <w:rFonts w:ascii="Times New Roman" w:eastAsia="Times New Roman" w:hAnsi="Times New Roman" w:cs="Times New Roman"/>
                <w:sz w:val="28"/>
                <w:szCs w:val="28"/>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Адрес</w:t>
            </w:r>
            <w:r w:rsidRPr="0069733B">
              <w:rPr>
                <w:rFonts w:ascii="Times New Roman" w:eastAsia="Times New Roman" w:hAnsi="Times New Roman" w:cs="Times New Roman"/>
                <w:sz w:val="28"/>
                <w:szCs w:val="28"/>
              </w:rPr>
              <w:br/>
              <w:t>организации</w:t>
            </w:r>
            <w:r w:rsidRPr="0069733B">
              <w:rPr>
                <w:rFonts w:ascii="Times New Roman" w:eastAsia="Times New Roman" w:hAnsi="Times New Roman" w:cs="Times New Roman"/>
                <w:sz w:val="28"/>
                <w:szCs w:val="28"/>
              </w:rPr>
              <w:br/>
              <w:t xml:space="preserve">(в </w:t>
            </w:r>
            <w:proofErr w:type="spellStart"/>
            <w:r w:rsidRPr="0069733B">
              <w:rPr>
                <w:rFonts w:ascii="Times New Roman" w:eastAsia="Times New Roman" w:hAnsi="Times New Roman" w:cs="Times New Roman"/>
                <w:sz w:val="28"/>
                <w:szCs w:val="28"/>
              </w:rPr>
              <w:t>т.ч</w:t>
            </w:r>
            <w:proofErr w:type="spellEnd"/>
            <w:r w:rsidRPr="0069733B">
              <w:rPr>
                <w:rFonts w:ascii="Times New Roman" w:eastAsia="Times New Roman" w:hAnsi="Times New Roman" w:cs="Times New Roman"/>
                <w:sz w:val="28"/>
                <w:szCs w:val="28"/>
              </w:rPr>
              <w:t>. за границей)</w:t>
            </w: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поступ</w:t>
            </w:r>
            <w:r w:rsidRPr="0069733B">
              <w:rPr>
                <w:rFonts w:ascii="Times New Roman" w:eastAsia="Times New Roman" w:hAnsi="Times New Roman" w:cs="Times New Roman"/>
                <w:sz w:val="28"/>
                <w:szCs w:val="28"/>
              </w:rPr>
              <w:softHyphen/>
              <w:t>ления</w:t>
            </w: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129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52"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2916"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spacing w:after="120" w:line="240" w:lineRule="auto"/>
        <w:jc w:val="both"/>
        <w:rPr>
          <w:rFonts w:ascii="Times New Roman" w:eastAsia="Times New Roman" w:hAnsi="Times New Roman" w:cs="Times New Roman"/>
          <w:i/>
          <w:sz w:val="28"/>
          <w:szCs w:val="28"/>
        </w:rPr>
      </w:pPr>
    </w:p>
    <w:p w:rsidR="0069733B" w:rsidRPr="0069733B" w:rsidRDefault="0069733B" w:rsidP="0069733B">
      <w:pPr>
        <w:spacing w:after="120" w:line="240" w:lineRule="auto"/>
        <w:jc w:val="both"/>
        <w:rPr>
          <w:rFonts w:ascii="Times New Roman" w:eastAsia="Times New Roman" w:hAnsi="Times New Roman" w:cs="Times New Roman"/>
          <w:i/>
          <w:sz w:val="28"/>
          <w:szCs w:val="28"/>
        </w:rPr>
      </w:pPr>
      <w:r w:rsidRPr="0069733B">
        <w:rPr>
          <w:rFonts w:ascii="Times New Roman" w:eastAsia="Times New Roman" w:hAnsi="Times New Roman" w:cs="Times New Roman"/>
          <w:i/>
          <w:sz w:val="28"/>
          <w:szCs w:val="28"/>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69733B" w:rsidRPr="0069733B" w:rsidRDefault="0069733B" w:rsidP="0069733B">
      <w:pPr>
        <w:spacing w:before="120"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12. Государственные награды, иные награды и знаки отличия</w:t>
      </w: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___________________________________________________________________________</w:t>
      </w:r>
      <w:r>
        <w:rPr>
          <w:rFonts w:ascii="Times New Roman" w:eastAsia="Times New Roman" w:hAnsi="Times New Roman" w:cs="Times New Roman"/>
          <w:sz w:val="28"/>
          <w:szCs w:val="28"/>
        </w:rPr>
        <w:t>_____________________________________________________</w:t>
      </w:r>
    </w:p>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w:t>
      </w:r>
      <w:r>
        <w:rPr>
          <w:rFonts w:ascii="Times New Roman" w:eastAsia="Times New Roman" w:hAnsi="Times New Roman" w:cs="Times New Roman"/>
          <w:sz w:val="28"/>
          <w:szCs w:val="28"/>
        </w:rPr>
        <w:t>_</w:t>
      </w:r>
      <w:r w:rsidRPr="0069733B">
        <w:rPr>
          <w:rFonts w:ascii="Times New Roman" w:eastAsia="Times New Roman" w:hAnsi="Times New Roman" w:cs="Times New Roman"/>
          <w:sz w:val="28"/>
          <w:szCs w:val="28"/>
        </w:rPr>
        <w:t>___________</w:t>
      </w:r>
      <w:r>
        <w:rPr>
          <w:rFonts w:ascii="Times New Roman" w:eastAsia="Times New Roman" w:hAnsi="Times New Roman" w:cs="Times New Roman"/>
          <w:sz w:val="28"/>
          <w:szCs w:val="28"/>
        </w:rPr>
        <w:t>____________________________________________________</w:t>
      </w:r>
    </w:p>
    <w:p w:rsidR="0069733B" w:rsidRPr="0069733B" w:rsidRDefault="0069733B" w:rsidP="0069733B">
      <w:pPr>
        <w:spacing w:after="0" w:line="240" w:lineRule="auto"/>
        <w:jc w:val="both"/>
        <w:rPr>
          <w:rFonts w:ascii="Times New Roman" w:eastAsia="Times New Roman" w:hAnsi="Times New Roman" w:cs="Times New Roman"/>
          <w:sz w:val="28"/>
          <w:szCs w:val="28"/>
        </w:rPr>
      </w:pPr>
    </w:p>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13. </w:t>
      </w:r>
      <w:proofErr w:type="gramStart"/>
      <w:r w:rsidRPr="0069733B">
        <w:rPr>
          <w:rFonts w:ascii="Times New Roman" w:eastAsia="Times New Roman" w:hAnsi="Times New Roman" w:cs="Times New Roman"/>
          <w:sz w:val="28"/>
          <w:szCs w:val="28"/>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69733B" w:rsidRPr="0069733B" w:rsidRDefault="0069733B" w:rsidP="0069733B">
      <w:pPr>
        <w:spacing w:after="120" w:line="240" w:lineRule="auto"/>
        <w:ind w:firstLine="567"/>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1620"/>
        <w:gridCol w:w="2160"/>
        <w:gridCol w:w="1980"/>
      </w:tblGrid>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Фамилия, имя,</w:t>
            </w:r>
            <w:r w:rsidRPr="0069733B">
              <w:rPr>
                <w:rFonts w:ascii="Times New Roman" w:eastAsia="Times New Roman" w:hAnsi="Times New Roman" w:cs="Times New Roman"/>
                <w:sz w:val="28"/>
                <w:szCs w:val="28"/>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Домашний адрес (адрес регистрации, фактического проживания)</w:t>
            </w: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spacing w:before="120"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14.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69733B" w:rsidRPr="0069733B" w:rsidRDefault="0069733B" w:rsidP="0069733B">
      <w:pPr>
        <w:spacing w:before="120" w:after="0" w:line="240" w:lineRule="auto"/>
        <w:jc w:val="both"/>
        <w:rPr>
          <w:rFonts w:ascii="Times New Roman" w:eastAsia="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2340"/>
        <w:gridCol w:w="3780"/>
        <w:gridCol w:w="1980"/>
      </w:tblGrid>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Фамилия, имя,</w:t>
            </w:r>
            <w:r w:rsidRPr="0069733B">
              <w:rPr>
                <w:rFonts w:ascii="Times New Roman" w:eastAsia="Times New Roman" w:hAnsi="Times New Roman" w:cs="Times New Roman"/>
                <w:sz w:val="28"/>
                <w:szCs w:val="28"/>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Примечание</w:t>
            </w: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9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pBdr>
          <w:top w:val="single" w:sz="4" w:space="0" w:color="auto"/>
        </w:pBd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0" w:color="auto"/>
        </w:pBd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15. Пребывание за границей  </w:t>
      </w:r>
    </w:p>
    <w:p w:rsidR="0069733B" w:rsidRPr="0069733B" w:rsidRDefault="0069733B" w:rsidP="0069733B">
      <w:pPr>
        <w:pBdr>
          <w:top w:val="single" w:sz="4" w:space="0" w:color="auto"/>
        </w:pBd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0" w:color="auto"/>
        </w:pBdr>
        <w:tabs>
          <w:tab w:val="left" w:pos="8505"/>
        </w:tabs>
        <w:spacing w:after="0" w:line="240" w:lineRule="auto"/>
        <w:rPr>
          <w:rFonts w:ascii="Times New Roman" w:eastAsia="Times New Roman" w:hAnsi="Times New Roman" w:cs="Times New Roman"/>
          <w:sz w:val="28"/>
          <w:szCs w:val="28"/>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51"/>
        <w:gridCol w:w="2951"/>
        <w:gridCol w:w="4766"/>
      </w:tblGrid>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Цель пребывания</w:t>
            </w: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r w:rsidR="0069733B" w:rsidRPr="0069733B" w:rsidTr="0074166F">
        <w:trPr>
          <w:cantSplit/>
        </w:trPr>
        <w:tc>
          <w:tcPr>
            <w:tcW w:w="1468"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3780" w:type="dxa"/>
            <w:tcBorders>
              <w:top w:val="single" w:sz="4" w:space="0" w:color="auto"/>
              <w:left w:val="single" w:sz="4" w:space="0" w:color="auto"/>
              <w:bottom w:val="single" w:sz="4" w:space="0" w:color="auto"/>
              <w:right w:val="single" w:sz="4" w:space="0" w:color="auto"/>
            </w:tcBorders>
          </w:tcPr>
          <w:p w:rsidR="0069733B" w:rsidRPr="0069733B" w:rsidRDefault="0069733B" w:rsidP="0069733B">
            <w:pPr>
              <w:spacing w:after="0" w:line="240" w:lineRule="auto"/>
              <w:rPr>
                <w:rFonts w:ascii="Times New Roman" w:eastAsia="Times New Roman" w:hAnsi="Times New Roman" w:cs="Times New Roman"/>
                <w:sz w:val="28"/>
                <w:szCs w:val="28"/>
              </w:rPr>
            </w:pPr>
          </w:p>
        </w:tc>
      </w:tr>
    </w:tbl>
    <w:p w:rsidR="0069733B" w:rsidRPr="0069733B" w:rsidRDefault="0069733B" w:rsidP="0069733B">
      <w:pPr>
        <w:tabs>
          <w:tab w:val="left" w:pos="8505"/>
        </w:tabs>
        <w:spacing w:after="0" w:line="240" w:lineRule="auto"/>
        <w:rPr>
          <w:rFonts w:ascii="Times New Roman" w:eastAsia="Times New Roman" w:hAnsi="Times New Roman" w:cs="Times New Roman"/>
          <w:sz w:val="28"/>
          <w:szCs w:val="28"/>
        </w:rPr>
      </w:pPr>
    </w:p>
    <w:p w:rsidR="0069733B" w:rsidRPr="0069733B" w:rsidRDefault="0069733B" w:rsidP="0069733B">
      <w:pPr>
        <w:tabs>
          <w:tab w:val="left" w:pos="8505"/>
        </w:tabs>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16. Отношение к воинской обязанности и воинское звание  </w:t>
      </w:r>
    </w:p>
    <w:p w:rsidR="0069733B" w:rsidRPr="0069733B" w:rsidRDefault="0069733B" w:rsidP="0069733B">
      <w:pPr>
        <w:pBdr>
          <w:top w:val="single" w:sz="4" w:space="1" w:color="auto"/>
        </w:pBdr>
        <w:tabs>
          <w:tab w:val="left" w:pos="8505"/>
        </w:tabs>
        <w:spacing w:after="0" w:line="240" w:lineRule="auto"/>
        <w:ind w:left="6124"/>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tabs>
          <w:tab w:val="left" w:pos="8505"/>
        </w:tabs>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___________________________________________________________________________</w:t>
      </w:r>
    </w:p>
    <w:p w:rsidR="0069733B" w:rsidRPr="0069733B" w:rsidRDefault="0069733B" w:rsidP="0069733B">
      <w:pPr>
        <w:tabs>
          <w:tab w:val="left" w:pos="8505"/>
        </w:tabs>
        <w:spacing w:after="0" w:line="240" w:lineRule="auto"/>
        <w:jc w:val="both"/>
        <w:rPr>
          <w:rFonts w:ascii="Times New Roman" w:eastAsia="Times New Roman" w:hAnsi="Times New Roman" w:cs="Times New Roman"/>
          <w:sz w:val="28"/>
          <w:szCs w:val="28"/>
        </w:rPr>
      </w:pPr>
    </w:p>
    <w:p w:rsidR="0069733B" w:rsidRPr="0069733B" w:rsidRDefault="0069733B" w:rsidP="0069733B">
      <w:pPr>
        <w:tabs>
          <w:tab w:val="left" w:pos="8505"/>
        </w:tabs>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17. Домашний адрес (адрес регистрации, фактического проживания), номер телефона (либо иной вид связи)  </w:t>
      </w:r>
    </w:p>
    <w:p w:rsidR="0069733B" w:rsidRPr="0069733B" w:rsidRDefault="0069733B" w:rsidP="0069733B">
      <w:pPr>
        <w:pBdr>
          <w:top w:val="single" w:sz="4" w:space="1" w:color="auto"/>
        </w:pBdr>
        <w:tabs>
          <w:tab w:val="left" w:pos="8505"/>
        </w:tabs>
        <w:spacing w:after="0" w:line="240" w:lineRule="auto"/>
        <w:ind w:left="1174"/>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tabs>
          <w:tab w:val="left" w:pos="8505"/>
        </w:tabs>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18. Паспорт или документ, его заменяющий  </w:t>
      </w:r>
    </w:p>
    <w:p w:rsidR="0069733B" w:rsidRPr="0069733B" w:rsidRDefault="0069733B" w:rsidP="0069733B">
      <w:pPr>
        <w:pBdr>
          <w:top w:val="single" w:sz="4" w:space="1" w:color="auto"/>
        </w:pBdr>
        <w:tabs>
          <w:tab w:val="left" w:pos="8505"/>
        </w:tabs>
        <w:spacing w:after="0" w:line="240" w:lineRule="auto"/>
        <w:ind w:left="4640"/>
        <w:jc w:val="center"/>
        <w:rPr>
          <w:rFonts w:ascii="Times New Roman" w:eastAsia="Times New Roman" w:hAnsi="Times New Roman" w:cs="Times New Roman"/>
          <w:i/>
          <w:sz w:val="28"/>
          <w:szCs w:val="28"/>
        </w:rPr>
      </w:pPr>
      <w:r w:rsidRPr="0069733B">
        <w:rPr>
          <w:rFonts w:ascii="Times New Roman" w:eastAsia="Times New Roman" w:hAnsi="Times New Roman" w:cs="Times New Roman"/>
          <w:i/>
          <w:sz w:val="28"/>
          <w:szCs w:val="28"/>
        </w:rPr>
        <w:t>(серия, номер, кем и когда выдан)</w:t>
      </w:r>
    </w:p>
    <w:p w:rsidR="0069733B" w:rsidRPr="0069733B" w:rsidRDefault="0069733B" w:rsidP="0069733B">
      <w:pPr>
        <w:spacing w:after="0" w:line="240" w:lineRule="auto"/>
        <w:rPr>
          <w:rFonts w:ascii="Times New Roman" w:eastAsia="Times New Roman" w:hAnsi="Times New Roman" w:cs="Times New Roman"/>
          <w:i/>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tabs>
          <w:tab w:val="left" w:pos="8505"/>
        </w:tabs>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19. Наличие заграничного паспорта  </w:t>
      </w:r>
    </w:p>
    <w:p w:rsidR="0069733B" w:rsidRPr="0069733B" w:rsidRDefault="0069733B" w:rsidP="0069733B">
      <w:pPr>
        <w:pBdr>
          <w:top w:val="single" w:sz="4" w:space="1" w:color="auto"/>
        </w:pBdr>
        <w:spacing w:after="0" w:line="240" w:lineRule="auto"/>
        <w:ind w:left="3771"/>
        <w:jc w:val="center"/>
        <w:rPr>
          <w:rFonts w:ascii="Times New Roman" w:eastAsia="Times New Roman" w:hAnsi="Times New Roman" w:cs="Times New Roman"/>
          <w:i/>
          <w:sz w:val="28"/>
          <w:szCs w:val="28"/>
        </w:rPr>
      </w:pPr>
      <w:r w:rsidRPr="0069733B">
        <w:rPr>
          <w:rFonts w:ascii="Times New Roman" w:eastAsia="Times New Roman" w:hAnsi="Times New Roman" w:cs="Times New Roman"/>
          <w:i/>
          <w:sz w:val="28"/>
          <w:szCs w:val="28"/>
        </w:rPr>
        <w:t>(серия, номер, кем и когда выдан)</w:t>
      </w:r>
    </w:p>
    <w:p w:rsidR="0069733B" w:rsidRPr="0069733B" w:rsidRDefault="0069733B" w:rsidP="0069733B">
      <w:pPr>
        <w:spacing w:after="0" w:line="240" w:lineRule="auto"/>
        <w:rPr>
          <w:rFonts w:ascii="Times New Roman" w:eastAsia="Times New Roman" w:hAnsi="Times New Roman" w:cs="Times New Roman"/>
          <w:i/>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pBdr>
          <w:top w:val="single" w:sz="4" w:space="1" w:color="auto"/>
        </w:pBd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20. Страховой номер индивидуального лицевого счета  (если имеется) ___________________________________________________________________________</w:t>
      </w:r>
    </w:p>
    <w:p w:rsidR="0069733B" w:rsidRPr="0069733B" w:rsidRDefault="0069733B" w:rsidP="0069733B">
      <w:pPr>
        <w:spacing w:after="0" w:line="240" w:lineRule="auto"/>
        <w:jc w:val="both"/>
        <w:rPr>
          <w:rFonts w:ascii="Times New Roman" w:eastAsia="Times New Roman" w:hAnsi="Times New Roman" w:cs="Times New Roman"/>
          <w:sz w:val="28"/>
          <w:szCs w:val="28"/>
        </w:rPr>
      </w:pPr>
    </w:p>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21. ИНН (если имеется)  </w:t>
      </w:r>
    </w:p>
    <w:p w:rsidR="0069733B" w:rsidRPr="0069733B" w:rsidRDefault="0069733B" w:rsidP="0069733B">
      <w:pPr>
        <w:pBdr>
          <w:top w:val="single" w:sz="4" w:space="1" w:color="auto"/>
        </w:pBdr>
        <w:spacing w:after="0" w:line="240" w:lineRule="auto"/>
        <w:ind w:left="2523"/>
        <w:rPr>
          <w:rFonts w:ascii="Times New Roman" w:eastAsia="Times New Roman" w:hAnsi="Times New Roman" w:cs="Times New Roman"/>
          <w:sz w:val="28"/>
          <w:szCs w:val="28"/>
        </w:rPr>
      </w:pPr>
    </w:p>
    <w:p w:rsidR="0069733B" w:rsidRPr="0069733B" w:rsidRDefault="0069733B" w:rsidP="0069733B">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9733B" w:rsidRPr="0069733B" w:rsidRDefault="0069733B" w:rsidP="0069733B">
      <w:pPr>
        <w:spacing w:after="0" w:line="240" w:lineRule="auto"/>
        <w:ind w:right="-289"/>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22. Дополнительные сведения (участие в выборных представительных органах, другая информация, которую желаете сообщить о себе) ________________________________________________________________________________________________________________________________</w:t>
      </w:r>
      <w:r>
        <w:rPr>
          <w:rFonts w:ascii="Times New Roman" w:eastAsia="Times New Roman" w:hAnsi="Times New Roman" w:cs="Times New Roman"/>
          <w:sz w:val="28"/>
          <w:szCs w:val="28"/>
        </w:rPr>
        <w:t>___</w:t>
      </w:r>
    </w:p>
    <w:p w:rsidR="0069733B" w:rsidRPr="0069733B" w:rsidRDefault="0069733B" w:rsidP="0069733B">
      <w:pPr>
        <w:spacing w:after="0" w:line="240" w:lineRule="auto"/>
        <w:ind w:right="-289"/>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________________________________________________________________________________________________________________________________</w:t>
      </w:r>
      <w:r>
        <w:rPr>
          <w:rFonts w:ascii="Times New Roman" w:eastAsia="Times New Roman" w:hAnsi="Times New Roman" w:cs="Times New Roman"/>
          <w:sz w:val="28"/>
          <w:szCs w:val="28"/>
        </w:rPr>
        <w:t>___</w:t>
      </w:r>
    </w:p>
    <w:p w:rsidR="0069733B" w:rsidRPr="0069733B" w:rsidRDefault="0069733B" w:rsidP="0069733B">
      <w:pPr>
        <w:spacing w:after="0" w:line="240" w:lineRule="auto"/>
        <w:ind w:right="-289"/>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w:t>
      </w:r>
    </w:p>
    <w:p w:rsidR="0069733B" w:rsidRPr="0069733B" w:rsidRDefault="0069733B" w:rsidP="0069733B">
      <w:pPr>
        <w:spacing w:after="0" w:line="240" w:lineRule="auto"/>
        <w:ind w:right="-289"/>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28"/>
        </w:rPr>
        <w:t>____</w:t>
      </w:r>
    </w:p>
    <w:p w:rsidR="0069733B" w:rsidRPr="0069733B" w:rsidRDefault="0069733B" w:rsidP="0069733B">
      <w:pPr>
        <w:spacing w:after="0" w:line="240" w:lineRule="auto"/>
        <w:jc w:val="both"/>
        <w:rPr>
          <w:rFonts w:ascii="Times New Roman" w:eastAsia="Times New Roman" w:hAnsi="Times New Roman" w:cs="Times New Roman"/>
          <w:sz w:val="28"/>
          <w:szCs w:val="28"/>
        </w:rPr>
      </w:pPr>
    </w:p>
    <w:p w:rsidR="0069733B" w:rsidRPr="0069733B" w:rsidRDefault="0069733B" w:rsidP="0069733B">
      <w:pPr>
        <w:spacing w:after="0" w:line="240" w:lineRule="auto"/>
        <w:jc w:val="both"/>
        <w:rPr>
          <w:rFonts w:ascii="Times New Roman" w:eastAsia="Times New Roman" w:hAnsi="Times New Roman" w:cs="Times New Roman"/>
          <w:sz w:val="28"/>
          <w:szCs w:val="28"/>
        </w:rPr>
      </w:pPr>
    </w:p>
    <w:p w:rsidR="0069733B" w:rsidRPr="0069733B" w:rsidRDefault="0069733B" w:rsidP="0069733B">
      <w:pPr>
        <w:spacing w:after="0" w:line="240" w:lineRule="auto"/>
        <w:ind w:right="-289"/>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23.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69733B" w:rsidRPr="0069733B" w:rsidRDefault="0069733B" w:rsidP="0069733B">
      <w:pPr>
        <w:spacing w:after="600" w:line="240" w:lineRule="auto"/>
        <w:ind w:right="-289" w:firstLine="567"/>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69733B">
        <w:rPr>
          <w:rFonts w:ascii="Times New Roman" w:eastAsia="Times New Roman" w:hAnsi="Times New Roman" w:cs="Times New Roman"/>
          <w:sz w:val="28"/>
          <w:szCs w:val="28"/>
        </w:rPr>
        <w:t>согласна</w:t>
      </w:r>
      <w:proofErr w:type="gramEnd"/>
      <w:r w:rsidRPr="0069733B">
        <w:rPr>
          <w:rFonts w:ascii="Times New Roman" w:eastAsia="Times New Roman" w:hAnsi="Times New Roman" w:cs="Times New Roman"/>
          <w:sz w:val="28"/>
          <w:szCs w:val="28"/>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134"/>
        <w:gridCol w:w="850"/>
        <w:gridCol w:w="426"/>
        <w:gridCol w:w="317"/>
        <w:gridCol w:w="4313"/>
        <w:gridCol w:w="1469"/>
      </w:tblGrid>
      <w:tr w:rsidR="0069733B" w:rsidRPr="0069733B" w:rsidTr="0074166F">
        <w:tc>
          <w:tcPr>
            <w:tcW w:w="170"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84"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
        </w:tc>
        <w:tc>
          <w:tcPr>
            <w:tcW w:w="1984" w:type="dxa"/>
            <w:gridSpan w:val="2"/>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6" w:type="dxa"/>
            <w:vAlign w:val="bottom"/>
          </w:tcPr>
          <w:p w:rsidR="0069733B" w:rsidRPr="0069733B" w:rsidRDefault="0069733B" w:rsidP="0069733B">
            <w:pPr>
              <w:spacing w:after="0" w:line="240" w:lineRule="auto"/>
              <w:jc w:val="right"/>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20</w:t>
            </w:r>
          </w:p>
        </w:tc>
        <w:tc>
          <w:tcPr>
            <w:tcW w:w="317" w:type="dxa"/>
            <w:tcBorders>
              <w:top w:val="nil"/>
              <w:left w:val="nil"/>
              <w:bottom w:val="single" w:sz="4" w:space="0" w:color="auto"/>
              <w:right w:val="nil"/>
            </w:tcBorders>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4313" w:type="dxa"/>
            <w:vAlign w:val="bottom"/>
          </w:tcPr>
          <w:p w:rsidR="0069733B" w:rsidRPr="0069733B" w:rsidRDefault="0069733B" w:rsidP="0069733B">
            <w:pPr>
              <w:tabs>
                <w:tab w:val="left" w:pos="3270"/>
              </w:tabs>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 г. Подпись</w:t>
            </w:r>
          </w:p>
        </w:tc>
        <w:tc>
          <w:tcPr>
            <w:tcW w:w="1469"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r>
      <w:tr w:rsidR="0069733B" w:rsidRPr="0069733B" w:rsidTr="0074166F">
        <w:tc>
          <w:tcPr>
            <w:tcW w:w="2013" w:type="dxa"/>
            <w:gridSpan w:val="4"/>
            <w:vAlign w:val="center"/>
          </w:tcPr>
          <w:p w:rsidR="0069733B" w:rsidRPr="0069733B" w:rsidRDefault="0069733B" w:rsidP="0069733B">
            <w:pPr>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М.П.</w:t>
            </w:r>
          </w:p>
        </w:tc>
        <w:tc>
          <w:tcPr>
            <w:tcW w:w="7375" w:type="dxa"/>
            <w:gridSpan w:val="5"/>
          </w:tcPr>
          <w:p w:rsidR="0069733B" w:rsidRPr="0069733B" w:rsidRDefault="0069733B" w:rsidP="0069733B">
            <w:pPr>
              <w:spacing w:after="0" w:line="240" w:lineRule="auto"/>
              <w:jc w:val="both"/>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69733B" w:rsidRPr="0069733B" w:rsidRDefault="0069733B" w:rsidP="0069733B">
      <w:pPr>
        <w:spacing w:after="240" w:line="240" w:lineRule="auto"/>
        <w:rPr>
          <w:rFonts w:ascii="Times New Roman" w:eastAsia="Times New Roman" w:hAnsi="Times New Roman" w:cs="Times New Roman"/>
          <w:sz w:val="28"/>
          <w:szCs w:val="28"/>
        </w:rPr>
      </w:pPr>
    </w:p>
    <w:tbl>
      <w:tblPr>
        <w:tblW w:w="9568" w:type="dxa"/>
        <w:tblLayout w:type="fixed"/>
        <w:tblCellMar>
          <w:left w:w="28" w:type="dxa"/>
          <w:right w:w="28" w:type="dxa"/>
        </w:tblCellMar>
        <w:tblLook w:val="0000" w:firstRow="0" w:lastRow="0" w:firstColumn="0" w:lastColumn="0" w:noHBand="0" w:noVBand="0"/>
      </w:tblPr>
      <w:tblGrid>
        <w:gridCol w:w="170"/>
        <w:gridCol w:w="425"/>
        <w:gridCol w:w="284"/>
        <w:gridCol w:w="1669"/>
        <w:gridCol w:w="426"/>
        <w:gridCol w:w="317"/>
        <w:gridCol w:w="675"/>
        <w:gridCol w:w="1843"/>
        <w:gridCol w:w="3759"/>
      </w:tblGrid>
      <w:tr w:rsidR="0069733B" w:rsidRPr="0069733B" w:rsidTr="0074166F">
        <w:trPr>
          <w:cantSplit/>
        </w:trPr>
        <w:tc>
          <w:tcPr>
            <w:tcW w:w="170"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
        </w:tc>
        <w:tc>
          <w:tcPr>
            <w:tcW w:w="425"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84" w:type="dxa"/>
            <w:vAlign w:val="bottom"/>
          </w:tcPr>
          <w:p w:rsidR="0069733B" w:rsidRPr="0069733B" w:rsidRDefault="0069733B" w:rsidP="0069733B">
            <w:pPr>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
        </w:tc>
        <w:tc>
          <w:tcPr>
            <w:tcW w:w="1669"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6" w:type="dxa"/>
            <w:vAlign w:val="bottom"/>
          </w:tcPr>
          <w:p w:rsidR="0069733B" w:rsidRPr="0069733B" w:rsidRDefault="0069733B" w:rsidP="0069733B">
            <w:pPr>
              <w:spacing w:after="0" w:line="240" w:lineRule="auto"/>
              <w:jc w:val="right"/>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20</w:t>
            </w:r>
          </w:p>
        </w:tc>
        <w:tc>
          <w:tcPr>
            <w:tcW w:w="317" w:type="dxa"/>
            <w:tcBorders>
              <w:top w:val="nil"/>
              <w:left w:val="nil"/>
              <w:bottom w:val="single" w:sz="4" w:space="0" w:color="auto"/>
              <w:right w:val="nil"/>
            </w:tcBorders>
            <w:vAlign w:val="bottom"/>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675" w:type="dxa"/>
            <w:vAlign w:val="bottom"/>
          </w:tcPr>
          <w:p w:rsidR="0069733B" w:rsidRPr="0069733B" w:rsidRDefault="0069733B" w:rsidP="0069733B">
            <w:pPr>
              <w:tabs>
                <w:tab w:val="left" w:pos="3270"/>
              </w:tabs>
              <w:spacing w:after="0" w:line="240" w:lineRule="auto"/>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 </w:t>
            </w:r>
            <w:proofErr w:type="gramStart"/>
            <w:r w:rsidRPr="0069733B">
              <w:rPr>
                <w:rFonts w:ascii="Times New Roman" w:eastAsia="Times New Roman" w:hAnsi="Times New Roman" w:cs="Times New Roman"/>
                <w:sz w:val="28"/>
                <w:szCs w:val="28"/>
              </w:rPr>
              <w:t>г</w:t>
            </w:r>
            <w:proofErr w:type="gramEnd"/>
            <w:r w:rsidRPr="0069733B">
              <w:rPr>
                <w:rFonts w:ascii="Times New Roman" w:eastAsia="Times New Roman" w:hAnsi="Times New Roman" w:cs="Times New Roman"/>
                <w:sz w:val="28"/>
                <w:szCs w:val="28"/>
              </w:rPr>
              <w:t>.</w:t>
            </w:r>
          </w:p>
        </w:tc>
        <w:tc>
          <w:tcPr>
            <w:tcW w:w="1843"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3759" w:type="dxa"/>
            <w:tcBorders>
              <w:top w:val="nil"/>
              <w:left w:val="nil"/>
              <w:bottom w:val="single" w:sz="4" w:space="0" w:color="auto"/>
              <w:right w:val="nil"/>
            </w:tcBorders>
            <w:vAlign w:val="bottom"/>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r>
      <w:tr w:rsidR="0069733B" w:rsidRPr="0069733B" w:rsidTr="0074166F">
        <w:tc>
          <w:tcPr>
            <w:tcW w:w="170" w:type="dxa"/>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425" w:type="dxa"/>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284" w:type="dxa"/>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1669" w:type="dxa"/>
          </w:tcPr>
          <w:p w:rsidR="0069733B" w:rsidRPr="0069733B" w:rsidRDefault="0069733B" w:rsidP="0069733B">
            <w:pPr>
              <w:spacing w:after="0" w:line="240" w:lineRule="auto"/>
              <w:jc w:val="center"/>
              <w:rPr>
                <w:rFonts w:ascii="Times New Roman" w:eastAsia="Times New Roman" w:hAnsi="Times New Roman" w:cs="Times New Roman"/>
                <w:sz w:val="28"/>
                <w:szCs w:val="28"/>
              </w:rPr>
            </w:pPr>
          </w:p>
        </w:tc>
        <w:tc>
          <w:tcPr>
            <w:tcW w:w="426" w:type="dxa"/>
          </w:tcPr>
          <w:p w:rsidR="0069733B" w:rsidRPr="0069733B" w:rsidRDefault="0069733B" w:rsidP="0069733B">
            <w:pPr>
              <w:spacing w:after="0" w:line="240" w:lineRule="auto"/>
              <w:jc w:val="right"/>
              <w:rPr>
                <w:rFonts w:ascii="Times New Roman" w:eastAsia="Times New Roman" w:hAnsi="Times New Roman" w:cs="Times New Roman"/>
                <w:sz w:val="28"/>
                <w:szCs w:val="28"/>
              </w:rPr>
            </w:pPr>
          </w:p>
        </w:tc>
        <w:tc>
          <w:tcPr>
            <w:tcW w:w="317" w:type="dxa"/>
          </w:tcPr>
          <w:p w:rsidR="0069733B" w:rsidRPr="0069733B" w:rsidRDefault="0069733B" w:rsidP="0069733B">
            <w:pPr>
              <w:spacing w:after="0" w:line="240" w:lineRule="auto"/>
              <w:rPr>
                <w:rFonts w:ascii="Times New Roman" w:eastAsia="Times New Roman" w:hAnsi="Times New Roman" w:cs="Times New Roman"/>
                <w:sz w:val="28"/>
                <w:szCs w:val="28"/>
              </w:rPr>
            </w:pPr>
          </w:p>
        </w:tc>
        <w:tc>
          <w:tcPr>
            <w:tcW w:w="675" w:type="dxa"/>
          </w:tcPr>
          <w:p w:rsidR="0069733B" w:rsidRPr="0069733B" w:rsidRDefault="0069733B" w:rsidP="0069733B">
            <w:pPr>
              <w:tabs>
                <w:tab w:val="left" w:pos="3270"/>
              </w:tabs>
              <w:spacing w:after="0" w:line="240" w:lineRule="auto"/>
              <w:rPr>
                <w:rFonts w:ascii="Times New Roman" w:eastAsia="Times New Roman" w:hAnsi="Times New Roman" w:cs="Times New Roman"/>
                <w:sz w:val="28"/>
                <w:szCs w:val="28"/>
              </w:rPr>
            </w:pPr>
          </w:p>
        </w:tc>
        <w:tc>
          <w:tcPr>
            <w:tcW w:w="5602" w:type="dxa"/>
            <w:gridSpan w:val="2"/>
          </w:tcPr>
          <w:p w:rsidR="0069733B" w:rsidRPr="0069733B" w:rsidRDefault="0069733B" w:rsidP="0069733B">
            <w:pPr>
              <w:spacing w:after="0" w:line="240" w:lineRule="auto"/>
              <w:jc w:val="center"/>
              <w:rPr>
                <w:rFonts w:ascii="Times New Roman" w:eastAsia="Times New Roman" w:hAnsi="Times New Roman" w:cs="Times New Roman"/>
                <w:i/>
                <w:sz w:val="28"/>
                <w:szCs w:val="28"/>
              </w:rPr>
            </w:pPr>
            <w:r w:rsidRPr="0069733B">
              <w:rPr>
                <w:rFonts w:ascii="Times New Roman" w:eastAsia="Times New Roman" w:hAnsi="Times New Roman" w:cs="Times New Roman"/>
                <w:i/>
                <w:sz w:val="28"/>
                <w:szCs w:val="28"/>
              </w:rPr>
              <w:t>(подпись, фамилия работника органов местного самоуправления, ответственного  за прием документов)</w:t>
            </w:r>
          </w:p>
        </w:tc>
      </w:tr>
    </w:tbl>
    <w:p w:rsidR="0069733B" w:rsidRPr="0069733B" w:rsidRDefault="0069733B" w:rsidP="0069733B">
      <w:pPr>
        <w:tabs>
          <w:tab w:val="num" w:pos="1080"/>
        </w:tabs>
        <w:spacing w:after="0" w:line="240" w:lineRule="auto"/>
        <w:ind w:right="-441" w:firstLine="720"/>
        <w:jc w:val="both"/>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pPr>
    </w:p>
    <w:p w:rsidR="0069733B" w:rsidRPr="0069733B" w:rsidRDefault="0069733B" w:rsidP="0069733B">
      <w:pPr>
        <w:spacing w:after="0" w:line="240" w:lineRule="auto"/>
        <w:rPr>
          <w:rFonts w:ascii="Times New Roman" w:eastAsia="Times New Roman" w:hAnsi="Times New Roman" w:cs="Times New Roman"/>
          <w:sz w:val="28"/>
          <w:szCs w:val="28"/>
        </w:rPr>
        <w:sectPr w:rsidR="0069733B" w:rsidRPr="0069733B" w:rsidSect="006B474E">
          <w:headerReference w:type="even" r:id="rId11"/>
          <w:footnotePr>
            <w:numRestart w:val="eachPage"/>
          </w:footnotePr>
          <w:pgSz w:w="11906" w:h="16838"/>
          <w:pgMar w:top="1077" w:right="1134" w:bottom="851" w:left="1701" w:header="709" w:footer="709" w:gutter="0"/>
          <w:pgNumType w:start="0"/>
          <w:cols w:space="708"/>
          <w:titlePg/>
          <w:docGrid w:linePitch="360"/>
        </w:sectPr>
      </w:pPr>
    </w:p>
    <w:p w:rsidR="0069733B" w:rsidRPr="0069733B" w:rsidRDefault="0069733B" w:rsidP="0069733B">
      <w:pPr>
        <w:spacing w:after="0" w:line="240" w:lineRule="auto"/>
        <w:rPr>
          <w:rFonts w:ascii="Times New Roman" w:eastAsia="Times New Roman" w:hAnsi="Times New Roman" w:cs="Times New Roman"/>
          <w:sz w:val="28"/>
          <w:szCs w:val="28"/>
        </w:rPr>
        <w:sectPr w:rsidR="0069733B" w:rsidRPr="0069733B"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Приложение 3</w:t>
      </w:r>
      <w:r w:rsidRPr="0069733B">
        <w:rPr>
          <w:rFonts w:ascii="Times New Roman" w:eastAsia="Times New Roman" w:hAnsi="Times New Roman" w:cs="Times New Roman"/>
          <w:sz w:val="28"/>
          <w:szCs w:val="28"/>
        </w:rPr>
        <w:br/>
        <w:t>к Положению о порядке проведения</w:t>
      </w: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конкурса по отбору кандидатов на должность главы </w:t>
      </w:r>
    </w:p>
    <w:p w:rsidR="0069733B" w:rsidRPr="0069733B" w:rsidRDefault="0069733B" w:rsidP="0069733B">
      <w:pPr>
        <w:spacing w:after="0" w:line="240" w:lineRule="auto"/>
        <w:ind w:left="5220" w:right="-441"/>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Крутоярского сельсовета</w:t>
      </w:r>
    </w:p>
    <w:p w:rsidR="0069733B" w:rsidRPr="0069733B" w:rsidRDefault="0069733B" w:rsidP="0069733B">
      <w:pPr>
        <w:spacing w:after="0" w:line="240" w:lineRule="auto"/>
        <w:ind w:left="5220" w:right="-441"/>
        <w:rPr>
          <w:rFonts w:ascii="Arial" w:eastAsia="Times New Roman" w:hAnsi="Arial" w:cs="Arial"/>
          <w:sz w:val="24"/>
          <w:szCs w:val="24"/>
        </w:rPr>
      </w:pPr>
    </w:p>
    <w:p w:rsidR="0069733B" w:rsidRPr="0069733B" w:rsidRDefault="0069733B" w:rsidP="0069733B">
      <w:pPr>
        <w:spacing w:after="0" w:line="240" w:lineRule="auto"/>
        <w:ind w:left="5220" w:right="-441"/>
        <w:rPr>
          <w:rFonts w:ascii="Arial" w:eastAsia="Times New Roman" w:hAnsi="Arial" w:cs="Arial"/>
          <w:sz w:val="24"/>
          <w:szCs w:val="24"/>
        </w:rPr>
      </w:pPr>
    </w:p>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Оценочный лист члена конкурсной комиссии</w:t>
      </w:r>
    </w:p>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_____________________________</w:t>
      </w:r>
    </w:p>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roofErr w:type="spellStart"/>
      <w:r w:rsidRPr="0069733B">
        <w:rPr>
          <w:rFonts w:ascii="Times New Roman" w:eastAsia="Times New Roman" w:hAnsi="Times New Roman" w:cs="Times New Roman"/>
          <w:sz w:val="28"/>
          <w:szCs w:val="28"/>
        </w:rPr>
        <w:t>ф.и.о.</w:t>
      </w:r>
      <w:proofErr w:type="spellEnd"/>
      <w:r w:rsidRPr="0069733B">
        <w:rPr>
          <w:rFonts w:ascii="Times New Roman" w:eastAsia="Times New Roman" w:hAnsi="Times New Roman" w:cs="Times New Roman"/>
          <w:sz w:val="28"/>
          <w:szCs w:val="28"/>
        </w:rPr>
        <w:t>)</w:t>
      </w:r>
    </w:p>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
        <w:gridCol w:w="3332"/>
        <w:gridCol w:w="2986"/>
        <w:gridCol w:w="2624"/>
      </w:tblGrid>
      <w:tr w:rsidR="0069733B" w:rsidRPr="0069733B" w:rsidTr="0074166F">
        <w:tc>
          <w:tcPr>
            <w:tcW w:w="648" w:type="dxa"/>
            <w:vAlign w:val="center"/>
          </w:tcPr>
          <w:p w:rsidR="0069733B" w:rsidRPr="0069733B" w:rsidRDefault="0069733B" w:rsidP="0069733B">
            <w:pPr>
              <w:spacing w:after="0" w:line="240" w:lineRule="auto"/>
              <w:ind w:right="-288"/>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w:t>
            </w:r>
          </w:p>
        </w:tc>
        <w:tc>
          <w:tcPr>
            <w:tcW w:w="3420" w:type="dxa"/>
            <w:vAlign w:val="center"/>
          </w:tcPr>
          <w:p w:rsidR="0069733B" w:rsidRPr="0069733B" w:rsidRDefault="0069733B" w:rsidP="0069733B">
            <w:pPr>
              <w:spacing w:after="0" w:line="240" w:lineRule="auto"/>
              <w:ind w:left="72" w:right="72"/>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Ф.И.О. кандидата</w:t>
            </w:r>
          </w:p>
        </w:tc>
        <w:tc>
          <w:tcPr>
            <w:tcW w:w="3060" w:type="dxa"/>
            <w:vAlign w:val="center"/>
          </w:tcPr>
          <w:p w:rsidR="0069733B" w:rsidRPr="0069733B" w:rsidRDefault="0069733B" w:rsidP="0069733B">
            <w:pPr>
              <w:tabs>
                <w:tab w:val="left" w:pos="72"/>
              </w:tabs>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1 этап </w:t>
            </w:r>
          </w:p>
          <w:p w:rsidR="0069733B" w:rsidRPr="0069733B" w:rsidRDefault="0069733B" w:rsidP="0069733B">
            <w:pPr>
              <w:tabs>
                <w:tab w:val="left" w:pos="72"/>
              </w:tabs>
              <w:spacing w:after="0" w:line="240" w:lineRule="auto"/>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(максимум 5 баллов)</w:t>
            </w:r>
          </w:p>
        </w:tc>
        <w:tc>
          <w:tcPr>
            <w:tcW w:w="2677" w:type="dxa"/>
            <w:vAlign w:val="center"/>
          </w:tcPr>
          <w:p w:rsidR="0069733B" w:rsidRPr="0069733B" w:rsidRDefault="0069733B" w:rsidP="0069733B">
            <w:pPr>
              <w:spacing w:after="0" w:line="240" w:lineRule="auto"/>
              <w:ind w:right="49"/>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 xml:space="preserve">2 этап </w:t>
            </w:r>
          </w:p>
          <w:p w:rsidR="0069733B" w:rsidRPr="0069733B" w:rsidRDefault="0069733B" w:rsidP="0069733B">
            <w:pPr>
              <w:spacing w:after="0" w:line="240" w:lineRule="auto"/>
              <w:ind w:right="49"/>
              <w:jc w:val="center"/>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(максимум 10 баллов)</w:t>
            </w:r>
          </w:p>
        </w:tc>
      </w:tr>
      <w:tr w:rsidR="0069733B" w:rsidRPr="0069733B" w:rsidTr="0074166F">
        <w:tc>
          <w:tcPr>
            <w:tcW w:w="648" w:type="dxa"/>
            <w:vAlign w:val="center"/>
          </w:tcPr>
          <w:p w:rsidR="0069733B" w:rsidRPr="0069733B" w:rsidRDefault="0069733B" w:rsidP="0069733B">
            <w:pPr>
              <w:spacing w:after="0" w:line="240" w:lineRule="auto"/>
              <w:ind w:right="-288"/>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1</w:t>
            </w:r>
          </w:p>
        </w:tc>
        <w:tc>
          <w:tcPr>
            <w:tcW w:w="342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306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2677"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r>
      <w:tr w:rsidR="0069733B" w:rsidRPr="0069733B" w:rsidTr="0074166F">
        <w:tc>
          <w:tcPr>
            <w:tcW w:w="648" w:type="dxa"/>
            <w:vAlign w:val="center"/>
          </w:tcPr>
          <w:p w:rsidR="0069733B" w:rsidRPr="0069733B" w:rsidRDefault="0069733B" w:rsidP="0069733B">
            <w:pPr>
              <w:spacing w:after="0" w:line="240" w:lineRule="auto"/>
              <w:ind w:right="-288"/>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2</w:t>
            </w:r>
          </w:p>
        </w:tc>
        <w:tc>
          <w:tcPr>
            <w:tcW w:w="342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306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2677"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r>
      <w:tr w:rsidR="0069733B" w:rsidRPr="0069733B" w:rsidTr="0074166F">
        <w:tc>
          <w:tcPr>
            <w:tcW w:w="648" w:type="dxa"/>
            <w:vAlign w:val="center"/>
          </w:tcPr>
          <w:p w:rsidR="0069733B" w:rsidRPr="0069733B" w:rsidRDefault="0069733B" w:rsidP="0069733B">
            <w:pPr>
              <w:spacing w:after="0" w:line="240" w:lineRule="auto"/>
              <w:ind w:right="-288"/>
              <w:rPr>
                <w:rFonts w:ascii="Times New Roman" w:eastAsia="Times New Roman" w:hAnsi="Times New Roman" w:cs="Times New Roman"/>
                <w:sz w:val="28"/>
                <w:szCs w:val="28"/>
              </w:rPr>
            </w:pPr>
            <w:r w:rsidRPr="0069733B">
              <w:rPr>
                <w:rFonts w:ascii="Times New Roman" w:eastAsia="Times New Roman" w:hAnsi="Times New Roman" w:cs="Times New Roman"/>
                <w:sz w:val="28"/>
                <w:szCs w:val="28"/>
              </w:rPr>
              <w:t>3</w:t>
            </w:r>
          </w:p>
        </w:tc>
        <w:tc>
          <w:tcPr>
            <w:tcW w:w="342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3060"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c>
          <w:tcPr>
            <w:tcW w:w="2677" w:type="dxa"/>
          </w:tcPr>
          <w:p w:rsidR="0069733B" w:rsidRPr="0069733B" w:rsidRDefault="0069733B" w:rsidP="0069733B">
            <w:pPr>
              <w:spacing w:after="0" w:line="240" w:lineRule="auto"/>
              <w:ind w:right="-441"/>
              <w:jc w:val="center"/>
              <w:rPr>
                <w:rFonts w:ascii="Times New Roman" w:eastAsia="Times New Roman" w:hAnsi="Times New Roman" w:cs="Times New Roman"/>
                <w:sz w:val="28"/>
                <w:szCs w:val="28"/>
              </w:rPr>
            </w:pPr>
          </w:p>
        </w:tc>
      </w:tr>
    </w:tbl>
    <w:p w:rsidR="0069733B" w:rsidRPr="0069733B" w:rsidRDefault="0069733B" w:rsidP="0069733B">
      <w:pPr>
        <w:spacing w:after="0" w:line="240" w:lineRule="auto"/>
        <w:ind w:right="-441"/>
        <w:jc w:val="center"/>
        <w:rPr>
          <w:rFonts w:ascii="Arial" w:eastAsia="Times New Roman" w:hAnsi="Arial" w:cs="Arial"/>
          <w:sz w:val="24"/>
          <w:szCs w:val="24"/>
        </w:rPr>
      </w:pPr>
    </w:p>
    <w:p w:rsidR="0069733B" w:rsidRPr="0069733B" w:rsidRDefault="0069733B" w:rsidP="0069733B">
      <w:pPr>
        <w:spacing w:after="0" w:line="240" w:lineRule="auto"/>
        <w:ind w:right="-441"/>
        <w:jc w:val="center"/>
        <w:rPr>
          <w:rFonts w:ascii="Arial" w:eastAsia="Times New Roman" w:hAnsi="Arial" w:cs="Arial"/>
          <w:sz w:val="24"/>
          <w:szCs w:val="24"/>
        </w:rPr>
      </w:pPr>
    </w:p>
    <w:p w:rsidR="0069733B" w:rsidRPr="0069733B" w:rsidRDefault="0069733B" w:rsidP="0069733B">
      <w:pPr>
        <w:spacing w:after="0" w:line="240" w:lineRule="auto"/>
        <w:ind w:right="-441"/>
        <w:jc w:val="center"/>
        <w:rPr>
          <w:rFonts w:ascii="Arial" w:eastAsia="Times New Roman" w:hAnsi="Arial" w:cs="Arial"/>
          <w:sz w:val="24"/>
          <w:szCs w:val="24"/>
        </w:rPr>
      </w:pPr>
    </w:p>
    <w:p w:rsidR="0069733B" w:rsidRPr="0069733B" w:rsidRDefault="0069733B" w:rsidP="0069733B">
      <w:pPr>
        <w:spacing w:after="0" w:line="240" w:lineRule="auto"/>
        <w:ind w:right="-441"/>
        <w:jc w:val="center"/>
        <w:rPr>
          <w:rFonts w:ascii="Arial" w:eastAsia="Times New Roman" w:hAnsi="Arial" w:cs="Arial"/>
          <w:sz w:val="24"/>
          <w:szCs w:val="24"/>
        </w:rPr>
      </w:pPr>
    </w:p>
    <w:p w:rsidR="0069733B" w:rsidRPr="0069733B" w:rsidRDefault="0069733B" w:rsidP="0069733B">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965C67" w:rsidRPr="00965C67" w:rsidRDefault="00965C67" w:rsidP="0069733B">
      <w:pPr>
        <w:spacing w:after="0" w:line="240" w:lineRule="auto"/>
        <w:rPr>
          <w:rFonts w:ascii="Times New Roman" w:eastAsia="Times New Roman" w:hAnsi="Times New Roman" w:cs="Times New Roman"/>
          <w:sz w:val="28"/>
          <w:szCs w:val="28"/>
        </w:rPr>
      </w:pPr>
    </w:p>
    <w:sectPr w:rsidR="00965C67" w:rsidRPr="00965C67" w:rsidSect="000603E1">
      <w:headerReference w:type="default" r:id="rId1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C24" w:rsidRDefault="00D94C24" w:rsidP="00B34329">
      <w:pPr>
        <w:spacing w:after="0" w:line="240" w:lineRule="auto"/>
      </w:pPr>
      <w:r>
        <w:separator/>
      </w:r>
    </w:p>
  </w:endnote>
  <w:endnote w:type="continuationSeparator" w:id="0">
    <w:p w:rsidR="00D94C24" w:rsidRDefault="00D94C24" w:rsidP="00B34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C24" w:rsidRDefault="00D94C24" w:rsidP="00B34329">
      <w:pPr>
        <w:spacing w:after="0" w:line="240" w:lineRule="auto"/>
      </w:pPr>
      <w:r>
        <w:separator/>
      </w:r>
    </w:p>
  </w:footnote>
  <w:footnote w:type="continuationSeparator" w:id="0">
    <w:p w:rsidR="00D94C24" w:rsidRDefault="00D94C24" w:rsidP="00B34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33B" w:rsidRDefault="0069733B" w:rsidP="00350BCB">
    <w:pPr>
      <w:pStyle w:val="ab"/>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69733B" w:rsidRDefault="0069733B">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1328" w:rsidRPr="00690D91" w:rsidRDefault="00E11328" w:rsidP="00690D9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3C7"/>
    <w:multiLevelType w:val="multilevel"/>
    <w:tmpl w:val="1A463040"/>
    <w:lvl w:ilvl="0">
      <w:start w:val="1"/>
      <w:numFmt w:val="decimal"/>
      <w:lvlText w:val="%1."/>
      <w:lvlJc w:val="left"/>
      <w:pPr>
        <w:ind w:left="1211" w:hanging="360"/>
      </w:pPr>
      <w:rPr>
        <w:rFonts w:hint="default"/>
        <w:b w:val="0"/>
        <w:i w:val="0"/>
      </w:rPr>
    </w:lvl>
    <w:lvl w:ilvl="1">
      <w:start w:val="3"/>
      <w:numFmt w:val="decimal"/>
      <w:isLgl/>
      <w:lvlText w:val="%1.%2."/>
      <w:lvlJc w:val="left"/>
      <w:pPr>
        <w:ind w:left="2321" w:hanging="1470"/>
      </w:pPr>
      <w:rPr>
        <w:rFonts w:hint="default"/>
      </w:rPr>
    </w:lvl>
    <w:lvl w:ilvl="2">
      <w:start w:val="1"/>
      <w:numFmt w:val="decimal"/>
      <w:isLgl/>
      <w:lvlText w:val="%1.%2.%3."/>
      <w:lvlJc w:val="left"/>
      <w:pPr>
        <w:ind w:left="2747" w:hanging="1470"/>
      </w:pPr>
      <w:rPr>
        <w:rFonts w:hint="default"/>
      </w:rPr>
    </w:lvl>
    <w:lvl w:ilvl="3">
      <w:start w:val="1"/>
      <w:numFmt w:val="decimal"/>
      <w:isLgl/>
      <w:lvlText w:val="%1.%2.%3.%4."/>
      <w:lvlJc w:val="left"/>
      <w:pPr>
        <w:ind w:left="2321" w:hanging="1470"/>
      </w:pPr>
      <w:rPr>
        <w:rFonts w:hint="default"/>
      </w:rPr>
    </w:lvl>
    <w:lvl w:ilvl="4">
      <w:start w:val="1"/>
      <w:numFmt w:val="decimal"/>
      <w:isLgl/>
      <w:lvlText w:val="%1.%2.%3.%4.%5."/>
      <w:lvlJc w:val="left"/>
      <w:pPr>
        <w:ind w:left="2321" w:hanging="1470"/>
      </w:pPr>
      <w:rPr>
        <w:rFonts w:hint="default"/>
      </w:rPr>
    </w:lvl>
    <w:lvl w:ilvl="5">
      <w:start w:val="1"/>
      <w:numFmt w:val="decimal"/>
      <w:isLgl/>
      <w:lvlText w:val="%1.%2.%3.%4.%5.%6."/>
      <w:lvlJc w:val="left"/>
      <w:pPr>
        <w:ind w:left="2321" w:hanging="147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
    <w:nsid w:val="04310422"/>
    <w:multiLevelType w:val="hybridMultilevel"/>
    <w:tmpl w:val="8266F00E"/>
    <w:lvl w:ilvl="0" w:tplc="D7267F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84C2F14"/>
    <w:multiLevelType w:val="hybridMultilevel"/>
    <w:tmpl w:val="5178EAF4"/>
    <w:lvl w:ilvl="0" w:tplc="1B645300">
      <w:start w:val="1"/>
      <w:numFmt w:val="decimal"/>
      <w:lvlText w:val="%1."/>
      <w:lvlJc w:val="left"/>
      <w:pPr>
        <w:tabs>
          <w:tab w:val="num" w:pos="1022"/>
        </w:tabs>
        <w:ind w:left="1" w:firstLine="709"/>
      </w:pPr>
      <w:rPr>
        <w:rFonts w:ascii="Times New Roman" w:hAnsi="Times New Roman" w:cs="Times New Roman" w:hint="default"/>
        <w:i w:val="0"/>
        <w:strike w:val="0"/>
        <w:sz w:val="28"/>
        <w:szCs w:val="28"/>
      </w:rPr>
    </w:lvl>
    <w:lvl w:ilvl="1" w:tplc="D744F646">
      <w:numFmt w:val="none"/>
      <w:lvlText w:val=""/>
      <w:lvlJc w:val="left"/>
      <w:pPr>
        <w:tabs>
          <w:tab w:val="num" w:pos="360"/>
        </w:tabs>
      </w:pPr>
    </w:lvl>
    <w:lvl w:ilvl="2" w:tplc="5D3E92B6">
      <w:numFmt w:val="none"/>
      <w:lvlText w:val=""/>
      <w:lvlJc w:val="left"/>
      <w:pPr>
        <w:tabs>
          <w:tab w:val="num" w:pos="360"/>
        </w:tabs>
      </w:pPr>
    </w:lvl>
    <w:lvl w:ilvl="3" w:tplc="B41E9720">
      <w:numFmt w:val="none"/>
      <w:lvlText w:val=""/>
      <w:lvlJc w:val="left"/>
      <w:pPr>
        <w:tabs>
          <w:tab w:val="num" w:pos="360"/>
        </w:tabs>
      </w:pPr>
    </w:lvl>
    <w:lvl w:ilvl="4" w:tplc="23EC9AD6">
      <w:numFmt w:val="none"/>
      <w:lvlText w:val=""/>
      <w:lvlJc w:val="left"/>
      <w:pPr>
        <w:tabs>
          <w:tab w:val="num" w:pos="360"/>
        </w:tabs>
      </w:pPr>
    </w:lvl>
    <w:lvl w:ilvl="5" w:tplc="822C5828">
      <w:numFmt w:val="none"/>
      <w:lvlText w:val=""/>
      <w:lvlJc w:val="left"/>
      <w:pPr>
        <w:tabs>
          <w:tab w:val="num" w:pos="360"/>
        </w:tabs>
      </w:pPr>
    </w:lvl>
    <w:lvl w:ilvl="6" w:tplc="4D0087FC">
      <w:numFmt w:val="none"/>
      <w:lvlText w:val=""/>
      <w:lvlJc w:val="left"/>
      <w:pPr>
        <w:tabs>
          <w:tab w:val="num" w:pos="360"/>
        </w:tabs>
      </w:pPr>
    </w:lvl>
    <w:lvl w:ilvl="7" w:tplc="7318F424">
      <w:numFmt w:val="none"/>
      <w:lvlText w:val=""/>
      <w:lvlJc w:val="left"/>
      <w:pPr>
        <w:tabs>
          <w:tab w:val="num" w:pos="360"/>
        </w:tabs>
      </w:pPr>
    </w:lvl>
    <w:lvl w:ilvl="8" w:tplc="AFF623D8">
      <w:numFmt w:val="none"/>
      <w:lvlText w:val=""/>
      <w:lvlJc w:val="left"/>
      <w:pPr>
        <w:tabs>
          <w:tab w:val="num" w:pos="360"/>
        </w:tabs>
      </w:pPr>
    </w:lvl>
  </w:abstractNum>
  <w:abstractNum w:abstractNumId="3">
    <w:nsid w:val="3FE9116C"/>
    <w:multiLevelType w:val="hybridMultilevel"/>
    <w:tmpl w:val="40E29CB2"/>
    <w:lvl w:ilvl="0" w:tplc="248C68F6">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5341720"/>
    <w:multiLevelType w:val="hybridMultilevel"/>
    <w:tmpl w:val="FA58C4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91C0447"/>
    <w:multiLevelType w:val="hybridMultilevel"/>
    <w:tmpl w:val="B8AC3F1C"/>
    <w:lvl w:ilvl="0" w:tplc="9D4C0DD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87301C0"/>
    <w:multiLevelType w:val="hybridMultilevel"/>
    <w:tmpl w:val="85D25860"/>
    <w:lvl w:ilvl="0" w:tplc="05526058">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5B1A3C9F"/>
    <w:multiLevelType w:val="hybridMultilevel"/>
    <w:tmpl w:val="BBF4FB26"/>
    <w:lvl w:ilvl="0" w:tplc="50CACF7E">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3"/>
  </w:num>
  <w:num w:numId="3">
    <w:abstractNumId w:val="7"/>
  </w:num>
  <w:num w:numId="4">
    <w:abstractNumId w:val="1"/>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2"/>
  </w:compat>
  <w:rsids>
    <w:rsidRoot w:val="00703E92"/>
    <w:rsid w:val="000000B8"/>
    <w:rsid w:val="00003A40"/>
    <w:rsid w:val="00003B92"/>
    <w:rsid w:val="000233F0"/>
    <w:rsid w:val="0003006D"/>
    <w:rsid w:val="00041965"/>
    <w:rsid w:val="00042C41"/>
    <w:rsid w:val="0005696C"/>
    <w:rsid w:val="000603E1"/>
    <w:rsid w:val="000E3229"/>
    <w:rsid w:val="000E3F10"/>
    <w:rsid w:val="00100B1B"/>
    <w:rsid w:val="001051E5"/>
    <w:rsid w:val="00105FC7"/>
    <w:rsid w:val="00155BEC"/>
    <w:rsid w:val="00163871"/>
    <w:rsid w:val="001658D6"/>
    <w:rsid w:val="00171577"/>
    <w:rsid w:val="00173135"/>
    <w:rsid w:val="001745B2"/>
    <w:rsid w:val="00182D24"/>
    <w:rsid w:val="001936E4"/>
    <w:rsid w:val="001937CF"/>
    <w:rsid w:val="001A6AED"/>
    <w:rsid w:val="001A7283"/>
    <w:rsid w:val="001B3ECC"/>
    <w:rsid w:val="001C26A4"/>
    <w:rsid w:val="001C4E6A"/>
    <w:rsid w:val="001E33F3"/>
    <w:rsid w:val="002132A4"/>
    <w:rsid w:val="00216CC4"/>
    <w:rsid w:val="00220F58"/>
    <w:rsid w:val="00233279"/>
    <w:rsid w:val="00243AE3"/>
    <w:rsid w:val="002463A8"/>
    <w:rsid w:val="00256F32"/>
    <w:rsid w:val="00277AC9"/>
    <w:rsid w:val="00283B1C"/>
    <w:rsid w:val="002A73D2"/>
    <w:rsid w:val="002C2938"/>
    <w:rsid w:val="002D678E"/>
    <w:rsid w:val="003212F3"/>
    <w:rsid w:val="0034201B"/>
    <w:rsid w:val="0035721E"/>
    <w:rsid w:val="00360D87"/>
    <w:rsid w:val="00371CB1"/>
    <w:rsid w:val="00385DF6"/>
    <w:rsid w:val="003A214C"/>
    <w:rsid w:val="003A3A9B"/>
    <w:rsid w:val="003C4A1B"/>
    <w:rsid w:val="0041170C"/>
    <w:rsid w:val="00423338"/>
    <w:rsid w:val="00454133"/>
    <w:rsid w:val="00462998"/>
    <w:rsid w:val="0048663F"/>
    <w:rsid w:val="0049636B"/>
    <w:rsid w:val="004B24C2"/>
    <w:rsid w:val="004B7444"/>
    <w:rsid w:val="004C1A36"/>
    <w:rsid w:val="004C2223"/>
    <w:rsid w:val="004C6A7F"/>
    <w:rsid w:val="004D131B"/>
    <w:rsid w:val="004D7635"/>
    <w:rsid w:val="004F03F7"/>
    <w:rsid w:val="0050044F"/>
    <w:rsid w:val="00500C30"/>
    <w:rsid w:val="00504105"/>
    <w:rsid w:val="00510FC6"/>
    <w:rsid w:val="005201F5"/>
    <w:rsid w:val="00521D57"/>
    <w:rsid w:val="005371D9"/>
    <w:rsid w:val="00554322"/>
    <w:rsid w:val="00571B5F"/>
    <w:rsid w:val="0058371B"/>
    <w:rsid w:val="0058507E"/>
    <w:rsid w:val="005B4247"/>
    <w:rsid w:val="005C14B7"/>
    <w:rsid w:val="005C3779"/>
    <w:rsid w:val="005C4061"/>
    <w:rsid w:val="005D5C63"/>
    <w:rsid w:val="005E2FF7"/>
    <w:rsid w:val="005E4CEF"/>
    <w:rsid w:val="005E76E9"/>
    <w:rsid w:val="005E7BEC"/>
    <w:rsid w:val="00604E82"/>
    <w:rsid w:val="00605009"/>
    <w:rsid w:val="006160E4"/>
    <w:rsid w:val="00637A59"/>
    <w:rsid w:val="00640021"/>
    <w:rsid w:val="00645503"/>
    <w:rsid w:val="00656D22"/>
    <w:rsid w:val="006727FD"/>
    <w:rsid w:val="00672CEC"/>
    <w:rsid w:val="0069733B"/>
    <w:rsid w:val="00697C18"/>
    <w:rsid w:val="006B517A"/>
    <w:rsid w:val="006C5929"/>
    <w:rsid w:val="006C697A"/>
    <w:rsid w:val="006D264E"/>
    <w:rsid w:val="006E2134"/>
    <w:rsid w:val="006E4241"/>
    <w:rsid w:val="006F72A4"/>
    <w:rsid w:val="00703E92"/>
    <w:rsid w:val="00704625"/>
    <w:rsid w:val="00706FEB"/>
    <w:rsid w:val="00717322"/>
    <w:rsid w:val="00750EB1"/>
    <w:rsid w:val="00755014"/>
    <w:rsid w:val="00757D87"/>
    <w:rsid w:val="00760AE4"/>
    <w:rsid w:val="007640F0"/>
    <w:rsid w:val="0077374D"/>
    <w:rsid w:val="00775B31"/>
    <w:rsid w:val="0078463A"/>
    <w:rsid w:val="0078573A"/>
    <w:rsid w:val="00790936"/>
    <w:rsid w:val="00790CD6"/>
    <w:rsid w:val="00791327"/>
    <w:rsid w:val="0079308E"/>
    <w:rsid w:val="007A2B85"/>
    <w:rsid w:val="007C5026"/>
    <w:rsid w:val="007C72EB"/>
    <w:rsid w:val="007D1F99"/>
    <w:rsid w:val="007D2B11"/>
    <w:rsid w:val="007E45CF"/>
    <w:rsid w:val="007E4F5A"/>
    <w:rsid w:val="007F17E5"/>
    <w:rsid w:val="007F26F6"/>
    <w:rsid w:val="007F508B"/>
    <w:rsid w:val="00801975"/>
    <w:rsid w:val="00810D58"/>
    <w:rsid w:val="00814753"/>
    <w:rsid w:val="00824804"/>
    <w:rsid w:val="00836CE8"/>
    <w:rsid w:val="00846B16"/>
    <w:rsid w:val="00846FD8"/>
    <w:rsid w:val="0085736B"/>
    <w:rsid w:val="008606C5"/>
    <w:rsid w:val="00880931"/>
    <w:rsid w:val="00897AFF"/>
    <w:rsid w:val="008C20B6"/>
    <w:rsid w:val="008D011B"/>
    <w:rsid w:val="008E1219"/>
    <w:rsid w:val="008E2670"/>
    <w:rsid w:val="008E3627"/>
    <w:rsid w:val="008E730F"/>
    <w:rsid w:val="008F4F7F"/>
    <w:rsid w:val="008F6C88"/>
    <w:rsid w:val="0090787C"/>
    <w:rsid w:val="00910714"/>
    <w:rsid w:val="00911FFF"/>
    <w:rsid w:val="0091793C"/>
    <w:rsid w:val="0093041D"/>
    <w:rsid w:val="00942FBB"/>
    <w:rsid w:val="009445E5"/>
    <w:rsid w:val="0096183A"/>
    <w:rsid w:val="00965C67"/>
    <w:rsid w:val="00974F50"/>
    <w:rsid w:val="00986654"/>
    <w:rsid w:val="009941D5"/>
    <w:rsid w:val="009B52FB"/>
    <w:rsid w:val="009B5920"/>
    <w:rsid w:val="009F1EA7"/>
    <w:rsid w:val="009F603D"/>
    <w:rsid w:val="00A00FAD"/>
    <w:rsid w:val="00A237EB"/>
    <w:rsid w:val="00A269ED"/>
    <w:rsid w:val="00A51887"/>
    <w:rsid w:val="00A533E8"/>
    <w:rsid w:val="00A544D2"/>
    <w:rsid w:val="00A5451D"/>
    <w:rsid w:val="00A6360E"/>
    <w:rsid w:val="00A70739"/>
    <w:rsid w:val="00A746DD"/>
    <w:rsid w:val="00A76F46"/>
    <w:rsid w:val="00A8148A"/>
    <w:rsid w:val="00AA7C12"/>
    <w:rsid w:val="00AB0E13"/>
    <w:rsid w:val="00AB3E2C"/>
    <w:rsid w:val="00AB4206"/>
    <w:rsid w:val="00AC64D3"/>
    <w:rsid w:val="00AD167D"/>
    <w:rsid w:val="00AD1F27"/>
    <w:rsid w:val="00AE585C"/>
    <w:rsid w:val="00B06845"/>
    <w:rsid w:val="00B34329"/>
    <w:rsid w:val="00B63C46"/>
    <w:rsid w:val="00B65555"/>
    <w:rsid w:val="00B755F2"/>
    <w:rsid w:val="00B759CB"/>
    <w:rsid w:val="00B83288"/>
    <w:rsid w:val="00B94ECC"/>
    <w:rsid w:val="00B97DC9"/>
    <w:rsid w:val="00BE0BB7"/>
    <w:rsid w:val="00BE15AF"/>
    <w:rsid w:val="00BE2D6D"/>
    <w:rsid w:val="00BF56F9"/>
    <w:rsid w:val="00BF7385"/>
    <w:rsid w:val="00C21982"/>
    <w:rsid w:val="00C2484A"/>
    <w:rsid w:val="00C34BEE"/>
    <w:rsid w:val="00C4152B"/>
    <w:rsid w:val="00C511CF"/>
    <w:rsid w:val="00C71EA2"/>
    <w:rsid w:val="00C76B21"/>
    <w:rsid w:val="00C83902"/>
    <w:rsid w:val="00C864D6"/>
    <w:rsid w:val="00CA5269"/>
    <w:rsid w:val="00CB39CA"/>
    <w:rsid w:val="00CB3F92"/>
    <w:rsid w:val="00CC6C06"/>
    <w:rsid w:val="00D00F60"/>
    <w:rsid w:val="00D10DD7"/>
    <w:rsid w:val="00D110C2"/>
    <w:rsid w:val="00D32AC6"/>
    <w:rsid w:val="00D3436E"/>
    <w:rsid w:val="00D454ED"/>
    <w:rsid w:val="00D62E1D"/>
    <w:rsid w:val="00D7596B"/>
    <w:rsid w:val="00D824F9"/>
    <w:rsid w:val="00D83920"/>
    <w:rsid w:val="00D92FE0"/>
    <w:rsid w:val="00D94C24"/>
    <w:rsid w:val="00D95628"/>
    <w:rsid w:val="00DA280E"/>
    <w:rsid w:val="00DB6D2E"/>
    <w:rsid w:val="00DF20A9"/>
    <w:rsid w:val="00DF4AD7"/>
    <w:rsid w:val="00DF58E3"/>
    <w:rsid w:val="00E0668B"/>
    <w:rsid w:val="00E11328"/>
    <w:rsid w:val="00E12214"/>
    <w:rsid w:val="00E13CD9"/>
    <w:rsid w:val="00E15F2B"/>
    <w:rsid w:val="00E22248"/>
    <w:rsid w:val="00E3246F"/>
    <w:rsid w:val="00E3380D"/>
    <w:rsid w:val="00E34EED"/>
    <w:rsid w:val="00E6516A"/>
    <w:rsid w:val="00E96687"/>
    <w:rsid w:val="00EA0593"/>
    <w:rsid w:val="00EC1287"/>
    <w:rsid w:val="00EC3F97"/>
    <w:rsid w:val="00ED4C90"/>
    <w:rsid w:val="00EF36DE"/>
    <w:rsid w:val="00F1189E"/>
    <w:rsid w:val="00F14430"/>
    <w:rsid w:val="00F23065"/>
    <w:rsid w:val="00F23482"/>
    <w:rsid w:val="00F250FE"/>
    <w:rsid w:val="00F265C7"/>
    <w:rsid w:val="00F34DE8"/>
    <w:rsid w:val="00F35E35"/>
    <w:rsid w:val="00F50E9A"/>
    <w:rsid w:val="00F55C28"/>
    <w:rsid w:val="00F72244"/>
    <w:rsid w:val="00F96001"/>
    <w:rsid w:val="00FB2764"/>
    <w:rsid w:val="00FD784D"/>
    <w:rsid w:val="00FE64B8"/>
    <w:rsid w:val="00FF0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6E9"/>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5B4247"/>
    <w:pPr>
      <w:widowControl w:val="0"/>
      <w:autoSpaceDE w:val="0"/>
      <w:autoSpaceDN w:val="0"/>
      <w:adjustRightInd w:val="0"/>
      <w:spacing w:after="0" w:line="240" w:lineRule="auto"/>
      <w:ind w:left="80"/>
      <w:jc w:val="center"/>
    </w:pPr>
    <w:rPr>
      <w:rFonts w:ascii="Arial" w:eastAsia="Times New Roman" w:hAnsi="Arial" w:cs="Arial"/>
      <w:i/>
      <w:iCs/>
      <w:sz w:val="28"/>
      <w:szCs w:val="28"/>
    </w:rPr>
  </w:style>
  <w:style w:type="paragraph" w:styleId="a3">
    <w:name w:val="Title"/>
    <w:basedOn w:val="a"/>
    <w:link w:val="a4"/>
    <w:qFormat/>
    <w:rsid w:val="005B4247"/>
    <w:pPr>
      <w:spacing w:after="0" w:line="240" w:lineRule="auto"/>
      <w:jc w:val="center"/>
    </w:pPr>
    <w:rPr>
      <w:rFonts w:ascii="Times New Roman" w:eastAsia="Times New Roman" w:hAnsi="Times New Roman" w:cs="Times New Roman"/>
      <w:b/>
      <w:sz w:val="32"/>
      <w:szCs w:val="20"/>
    </w:rPr>
  </w:style>
  <w:style w:type="character" w:customStyle="1" w:styleId="a4">
    <w:name w:val="Название Знак"/>
    <w:basedOn w:val="a0"/>
    <w:link w:val="a3"/>
    <w:rsid w:val="005B4247"/>
    <w:rPr>
      <w:rFonts w:ascii="Times New Roman" w:eastAsia="Times New Roman" w:hAnsi="Times New Roman" w:cs="Times New Roman"/>
      <w:b/>
      <w:sz w:val="32"/>
      <w:szCs w:val="20"/>
    </w:rPr>
  </w:style>
  <w:style w:type="paragraph" w:styleId="a5">
    <w:name w:val="Subtitle"/>
    <w:basedOn w:val="a"/>
    <w:link w:val="a6"/>
    <w:qFormat/>
    <w:rsid w:val="005B4247"/>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B4247"/>
    <w:rPr>
      <w:rFonts w:ascii="Times New Roman" w:eastAsia="Times New Roman" w:hAnsi="Times New Roman" w:cs="Times New Roman"/>
      <w:b/>
      <w:sz w:val="32"/>
      <w:szCs w:val="20"/>
    </w:rPr>
  </w:style>
  <w:style w:type="table" w:styleId="a7">
    <w:name w:val="Table Grid"/>
    <w:basedOn w:val="a1"/>
    <w:uiPriority w:val="59"/>
    <w:rsid w:val="005B424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AA7C1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A7C12"/>
    <w:rPr>
      <w:rFonts w:ascii="Tahoma" w:hAnsi="Tahoma" w:cs="Tahoma"/>
      <w:sz w:val="16"/>
      <w:szCs w:val="16"/>
    </w:rPr>
  </w:style>
  <w:style w:type="paragraph" w:styleId="aa">
    <w:name w:val="List Paragraph"/>
    <w:basedOn w:val="a"/>
    <w:uiPriority w:val="34"/>
    <w:qFormat/>
    <w:rsid w:val="002C2938"/>
    <w:pPr>
      <w:ind w:left="720"/>
      <w:contextualSpacing/>
    </w:pPr>
  </w:style>
  <w:style w:type="table" w:customStyle="1" w:styleId="1">
    <w:name w:val="Сетка таблицы1"/>
    <w:basedOn w:val="a1"/>
    <w:next w:val="a7"/>
    <w:uiPriority w:val="59"/>
    <w:rsid w:val="00A544D2"/>
    <w:pPr>
      <w:spacing w:after="0" w:line="240" w:lineRule="auto"/>
    </w:pPr>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header"/>
    <w:basedOn w:val="a"/>
    <w:link w:val="ac"/>
    <w:uiPriority w:val="99"/>
    <w:unhideWhenUsed/>
    <w:rsid w:val="00E11328"/>
    <w:pPr>
      <w:tabs>
        <w:tab w:val="center" w:pos="4677"/>
        <w:tab w:val="right" w:pos="9355"/>
      </w:tabs>
      <w:spacing w:after="0" w:line="240" w:lineRule="auto"/>
    </w:pPr>
    <w:rPr>
      <w:rFonts w:ascii="Times New Roman" w:eastAsia="Times New Roman" w:hAnsi="Times New Roman" w:cs="Times New Roman"/>
      <w:sz w:val="28"/>
      <w:szCs w:val="20"/>
    </w:rPr>
  </w:style>
  <w:style w:type="character" w:customStyle="1" w:styleId="ac">
    <w:name w:val="Верхний колонтитул Знак"/>
    <w:basedOn w:val="a0"/>
    <w:link w:val="ab"/>
    <w:uiPriority w:val="99"/>
    <w:rsid w:val="00E11328"/>
    <w:rPr>
      <w:rFonts w:ascii="Times New Roman" w:eastAsia="Times New Roman" w:hAnsi="Times New Roman" w:cs="Times New Roman"/>
      <w:sz w:val="28"/>
      <w:szCs w:val="20"/>
    </w:rPr>
  </w:style>
  <w:style w:type="table" w:customStyle="1" w:styleId="2">
    <w:name w:val="Сетка таблицы2"/>
    <w:basedOn w:val="a1"/>
    <w:next w:val="a7"/>
    <w:uiPriority w:val="59"/>
    <w:rsid w:val="00E1132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757D87"/>
    <w:rPr>
      <w:color w:val="0000FF" w:themeColor="hyperlink"/>
      <w:u w:val="single"/>
    </w:rPr>
  </w:style>
  <w:style w:type="paragraph" w:customStyle="1" w:styleId="ConsPlusTitle">
    <w:name w:val="ConsPlusTitle"/>
    <w:rsid w:val="00D7596B"/>
    <w:pPr>
      <w:autoSpaceDE w:val="0"/>
      <w:autoSpaceDN w:val="0"/>
      <w:adjustRightInd w:val="0"/>
      <w:spacing w:after="0" w:line="240" w:lineRule="auto"/>
    </w:pPr>
    <w:rPr>
      <w:rFonts w:ascii="Arial" w:eastAsia="Times New Roman" w:hAnsi="Arial" w:cs="Arial"/>
      <w:b/>
      <w:bCs/>
      <w:sz w:val="20"/>
      <w:szCs w:val="20"/>
    </w:rPr>
  </w:style>
  <w:style w:type="paragraph" w:styleId="ae">
    <w:name w:val="footnote text"/>
    <w:basedOn w:val="a"/>
    <w:link w:val="af"/>
    <w:uiPriority w:val="99"/>
    <w:semiHidden/>
    <w:unhideWhenUsed/>
    <w:rsid w:val="00D7596B"/>
    <w:pPr>
      <w:spacing w:after="0" w:line="240" w:lineRule="auto"/>
    </w:pPr>
    <w:rPr>
      <w:rFonts w:ascii="Times New Roman" w:eastAsia="Times New Roman" w:hAnsi="Times New Roman" w:cs="Times New Roman"/>
      <w:sz w:val="20"/>
      <w:szCs w:val="20"/>
      <w:lang w:eastAsia="en-US"/>
    </w:rPr>
  </w:style>
  <w:style w:type="character" w:customStyle="1" w:styleId="af">
    <w:name w:val="Текст сноски Знак"/>
    <w:basedOn w:val="a0"/>
    <w:link w:val="ae"/>
    <w:uiPriority w:val="99"/>
    <w:semiHidden/>
    <w:rsid w:val="00D7596B"/>
    <w:rPr>
      <w:rFonts w:ascii="Times New Roman" w:eastAsia="Times New Roman" w:hAnsi="Times New Roman" w:cs="Times New Roman"/>
      <w:sz w:val="20"/>
      <w:szCs w:val="20"/>
      <w:lang w:eastAsia="en-US"/>
    </w:rPr>
  </w:style>
  <w:style w:type="character" w:styleId="af0">
    <w:name w:val="footnote reference"/>
    <w:basedOn w:val="a0"/>
    <w:semiHidden/>
    <w:unhideWhenUsed/>
    <w:rsid w:val="00D7596B"/>
    <w:rPr>
      <w:vertAlign w:val="superscript"/>
    </w:rPr>
  </w:style>
  <w:style w:type="character" w:styleId="af1">
    <w:name w:val="page number"/>
    <w:basedOn w:val="a0"/>
    <w:rsid w:val="0069733B"/>
  </w:style>
  <w:style w:type="paragraph" w:styleId="af2">
    <w:name w:val="footer"/>
    <w:basedOn w:val="a"/>
    <w:link w:val="af3"/>
    <w:uiPriority w:val="99"/>
    <w:unhideWhenUsed/>
    <w:rsid w:val="00605009"/>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6050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99190">
      <w:bodyDiv w:val="1"/>
      <w:marLeft w:val="0"/>
      <w:marRight w:val="0"/>
      <w:marTop w:val="0"/>
      <w:marBottom w:val="0"/>
      <w:divBdr>
        <w:top w:val="none" w:sz="0" w:space="0" w:color="auto"/>
        <w:left w:val="none" w:sz="0" w:space="0" w:color="auto"/>
        <w:bottom w:val="none" w:sz="0" w:space="0" w:color="auto"/>
        <w:right w:val="none" w:sz="0" w:space="0" w:color="auto"/>
      </w:divBdr>
    </w:div>
    <w:div w:id="207300222">
      <w:bodyDiv w:val="1"/>
      <w:marLeft w:val="0"/>
      <w:marRight w:val="0"/>
      <w:marTop w:val="0"/>
      <w:marBottom w:val="0"/>
      <w:divBdr>
        <w:top w:val="none" w:sz="0" w:space="0" w:color="auto"/>
        <w:left w:val="none" w:sz="0" w:space="0" w:color="auto"/>
        <w:bottom w:val="none" w:sz="0" w:space="0" w:color="auto"/>
        <w:right w:val="none" w:sz="0" w:space="0" w:color="auto"/>
      </w:divBdr>
    </w:div>
    <w:div w:id="346060907">
      <w:bodyDiv w:val="1"/>
      <w:marLeft w:val="0"/>
      <w:marRight w:val="0"/>
      <w:marTop w:val="0"/>
      <w:marBottom w:val="0"/>
      <w:divBdr>
        <w:top w:val="none" w:sz="0" w:space="0" w:color="auto"/>
        <w:left w:val="none" w:sz="0" w:space="0" w:color="auto"/>
        <w:bottom w:val="none" w:sz="0" w:space="0" w:color="auto"/>
        <w:right w:val="none" w:sz="0" w:space="0" w:color="auto"/>
      </w:divBdr>
    </w:div>
    <w:div w:id="410396469">
      <w:bodyDiv w:val="1"/>
      <w:marLeft w:val="0"/>
      <w:marRight w:val="0"/>
      <w:marTop w:val="0"/>
      <w:marBottom w:val="0"/>
      <w:divBdr>
        <w:top w:val="none" w:sz="0" w:space="0" w:color="auto"/>
        <w:left w:val="none" w:sz="0" w:space="0" w:color="auto"/>
        <w:bottom w:val="none" w:sz="0" w:space="0" w:color="auto"/>
        <w:right w:val="none" w:sz="0" w:space="0" w:color="auto"/>
      </w:divBdr>
    </w:div>
    <w:div w:id="456795926">
      <w:bodyDiv w:val="1"/>
      <w:marLeft w:val="0"/>
      <w:marRight w:val="0"/>
      <w:marTop w:val="0"/>
      <w:marBottom w:val="0"/>
      <w:divBdr>
        <w:top w:val="none" w:sz="0" w:space="0" w:color="auto"/>
        <w:left w:val="none" w:sz="0" w:space="0" w:color="auto"/>
        <w:bottom w:val="none" w:sz="0" w:space="0" w:color="auto"/>
        <w:right w:val="none" w:sz="0" w:space="0" w:color="auto"/>
      </w:divBdr>
    </w:div>
    <w:div w:id="936988600">
      <w:bodyDiv w:val="1"/>
      <w:marLeft w:val="0"/>
      <w:marRight w:val="0"/>
      <w:marTop w:val="0"/>
      <w:marBottom w:val="0"/>
      <w:divBdr>
        <w:top w:val="none" w:sz="0" w:space="0" w:color="auto"/>
        <w:left w:val="none" w:sz="0" w:space="0" w:color="auto"/>
        <w:bottom w:val="none" w:sz="0" w:space="0" w:color="auto"/>
        <w:right w:val="none" w:sz="0" w:space="0" w:color="auto"/>
      </w:divBdr>
    </w:div>
    <w:div w:id="1146703181">
      <w:bodyDiv w:val="1"/>
      <w:marLeft w:val="0"/>
      <w:marRight w:val="0"/>
      <w:marTop w:val="0"/>
      <w:marBottom w:val="0"/>
      <w:divBdr>
        <w:top w:val="none" w:sz="0" w:space="0" w:color="auto"/>
        <w:left w:val="none" w:sz="0" w:space="0" w:color="auto"/>
        <w:bottom w:val="none" w:sz="0" w:space="0" w:color="auto"/>
        <w:right w:val="none" w:sz="0" w:space="0" w:color="auto"/>
      </w:divBdr>
    </w:div>
    <w:div w:id="1818837893">
      <w:bodyDiv w:val="1"/>
      <w:marLeft w:val="0"/>
      <w:marRight w:val="0"/>
      <w:marTop w:val="0"/>
      <w:marBottom w:val="0"/>
      <w:divBdr>
        <w:top w:val="none" w:sz="0" w:space="0" w:color="auto"/>
        <w:left w:val="none" w:sz="0" w:space="0" w:color="auto"/>
        <w:bottom w:val="none" w:sz="0" w:space="0" w:color="auto"/>
        <w:right w:val="none" w:sz="0" w:space="0" w:color="auto"/>
      </w:divBdr>
    </w:div>
    <w:div w:id="1980258919">
      <w:bodyDiv w:val="1"/>
      <w:marLeft w:val="0"/>
      <w:marRight w:val="0"/>
      <w:marTop w:val="0"/>
      <w:marBottom w:val="0"/>
      <w:divBdr>
        <w:top w:val="none" w:sz="0" w:space="0" w:color="auto"/>
        <w:left w:val="none" w:sz="0" w:space="0" w:color="auto"/>
        <w:bottom w:val="none" w:sz="0" w:space="0" w:color="auto"/>
        <w:right w:val="none" w:sz="0" w:space="0" w:color="auto"/>
      </w:divBdr>
    </w:div>
    <w:div w:id="2049334116">
      <w:bodyDiv w:val="1"/>
      <w:marLeft w:val="0"/>
      <w:marRight w:val="0"/>
      <w:marTop w:val="0"/>
      <w:marBottom w:val="0"/>
      <w:divBdr>
        <w:top w:val="none" w:sz="0" w:space="0" w:color="auto"/>
        <w:left w:val="none" w:sz="0" w:space="0" w:color="auto"/>
        <w:bottom w:val="none" w:sz="0" w:space="0" w:color="auto"/>
        <w:right w:val="none" w:sz="0" w:space="0" w:color="auto"/>
      </w:divBdr>
    </w:div>
    <w:div w:id="2091652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krutoyar-adm.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69B31C-4CD3-43E2-971A-5B531A93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16</Pages>
  <Words>3992</Words>
  <Characters>22760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ДНС</cp:lastModifiedBy>
  <cp:revision>3</cp:revision>
  <cp:lastPrinted>2022-04-01T05:07:00Z</cp:lastPrinted>
  <dcterms:created xsi:type="dcterms:W3CDTF">2022-04-01T04:26:00Z</dcterms:created>
  <dcterms:modified xsi:type="dcterms:W3CDTF">2022-04-01T06:23:00Z</dcterms:modified>
</cp:coreProperties>
</file>