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Default="00EA0593" w:rsidP="0005696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3ACF04BE" wp14:editId="32F5ADB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AA7C12" w:rsidRDefault="0005696C" w:rsidP="0005696C">
            <w:pPr>
              <w:spacing w:after="0" w:line="240" w:lineRule="auto"/>
              <w:jc w:val="center"/>
              <w:rPr>
                <w:rFonts w:ascii="Times New Roman" w:eastAsia="Times New Roman" w:hAnsi="Times New Roman" w:cs="Times New Roman"/>
                <w:sz w:val="24"/>
                <w:szCs w:val="24"/>
              </w:rPr>
            </w:pP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414CEC" w:rsidRDefault="00414CEC"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083C67">
        <w:tc>
          <w:tcPr>
            <w:tcW w:w="3095" w:type="dxa"/>
            <w:hideMark/>
          </w:tcPr>
          <w:p w:rsidR="00AA7C12" w:rsidRPr="00AA7C12" w:rsidRDefault="00EB00AD" w:rsidP="00EA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AA7C12" w:rsidRPr="00AA7C12">
              <w:rPr>
                <w:rFonts w:ascii="Times New Roman" w:eastAsia="Times New Roman" w:hAnsi="Times New Roman" w:cs="Times New Roman"/>
                <w:sz w:val="28"/>
                <w:szCs w:val="28"/>
              </w:rPr>
              <w:t>.20</w:t>
            </w:r>
            <w:r w:rsidR="00D824F9">
              <w:rPr>
                <w:rFonts w:ascii="Times New Roman" w:eastAsia="Times New Roman" w:hAnsi="Times New Roman" w:cs="Times New Roman"/>
                <w:sz w:val="28"/>
                <w:szCs w:val="28"/>
              </w:rPr>
              <w:t>21</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D824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EB00AD">
              <w:rPr>
                <w:rFonts w:ascii="Times New Roman" w:eastAsia="Times New Roman" w:hAnsi="Times New Roman" w:cs="Times New Roman"/>
                <w:sz w:val="28"/>
                <w:szCs w:val="28"/>
              </w:rPr>
              <w:t>13-67</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p w:rsidR="00316EC2" w:rsidRPr="00316EC2" w:rsidRDefault="00316EC2" w:rsidP="00316EC2">
      <w:pPr>
        <w:spacing w:after="0" w:line="240" w:lineRule="auto"/>
        <w:rPr>
          <w:rFonts w:ascii="Times New Roman" w:eastAsia="Times New Roman" w:hAnsi="Times New Roman" w:cs="Times New Roman"/>
          <w:i/>
          <w:iCs/>
          <w:color w:val="000000"/>
          <w:sz w:val="24"/>
          <w:szCs w:val="24"/>
        </w:rPr>
      </w:pPr>
      <w:r w:rsidRPr="00316EC2">
        <w:rPr>
          <w:rFonts w:ascii="Times New Roman" w:eastAsia="Times New Roman" w:hAnsi="Times New Roman" w:cs="Times New Roman"/>
          <w:bCs/>
          <w:color w:val="000000"/>
          <w:sz w:val="28"/>
          <w:szCs w:val="28"/>
        </w:rPr>
        <w:t xml:space="preserve">Об утверждении Положения </w:t>
      </w:r>
      <w:bookmarkStart w:id="0" w:name="_Hlk77671647"/>
      <w:r w:rsidRPr="00316EC2">
        <w:rPr>
          <w:rFonts w:ascii="Times New Roman" w:eastAsia="Times New Roman" w:hAnsi="Times New Roman" w:cs="Times New Roman"/>
          <w:bCs/>
          <w:color w:val="000000"/>
          <w:sz w:val="28"/>
          <w:szCs w:val="28"/>
        </w:rPr>
        <w:t xml:space="preserve">о муниципальном контроле </w:t>
      </w:r>
      <w:r w:rsidRPr="00316EC2">
        <w:rPr>
          <w:rFonts w:ascii="Times New Roman" w:eastAsia="Times New Roman" w:hAnsi="Times New Roman" w:cs="Times New Roman"/>
          <w:bCs/>
          <w:color w:val="000000"/>
          <w:sz w:val="28"/>
          <w:szCs w:val="28"/>
        </w:rPr>
        <w:br/>
      </w:r>
      <w:bookmarkStart w:id="1" w:name="_Hlk77686366"/>
      <w:r w:rsidRPr="00316EC2">
        <w:rPr>
          <w:rFonts w:ascii="Times New Roman" w:eastAsia="Times New Roman" w:hAnsi="Times New Roman" w:cs="Times New Roman"/>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316EC2">
        <w:rPr>
          <w:rFonts w:ascii="Times New Roman" w:eastAsia="Times New Roman" w:hAnsi="Times New Roman" w:cs="Times New Roman"/>
          <w:bCs/>
          <w:color w:val="000000"/>
          <w:sz w:val="28"/>
          <w:szCs w:val="28"/>
        </w:rPr>
        <w:t xml:space="preserve">муниципального образования Крутоярский сельсовет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p>
    <w:p w:rsidR="00316EC2" w:rsidRDefault="00316EC2" w:rsidP="00316EC2">
      <w:pPr>
        <w:shd w:val="clear" w:color="auto" w:fill="FFFFFF"/>
        <w:spacing w:after="0" w:line="240" w:lineRule="auto"/>
        <w:rPr>
          <w:rFonts w:ascii="Times New Roman" w:eastAsia="Times New Roman" w:hAnsi="Times New Roman" w:cs="Times New Roman"/>
          <w:b/>
          <w:color w:val="000000"/>
          <w:sz w:val="24"/>
          <w:szCs w:val="24"/>
        </w:rPr>
      </w:pPr>
    </w:p>
    <w:p w:rsidR="00316EC2" w:rsidRPr="00316EC2" w:rsidRDefault="00316EC2" w:rsidP="00316EC2">
      <w:pPr>
        <w:shd w:val="clear" w:color="auto" w:fill="FFFFFF"/>
        <w:spacing w:after="0" w:line="240" w:lineRule="auto"/>
        <w:rPr>
          <w:rFonts w:ascii="Times New Roman" w:eastAsia="Times New Roman" w:hAnsi="Times New Roman" w:cs="Times New Roman"/>
          <w:b/>
          <w:color w:val="000000"/>
          <w:sz w:val="24"/>
          <w:szCs w:val="24"/>
        </w:rPr>
      </w:pPr>
    </w:p>
    <w:p w:rsidR="00316EC2" w:rsidRDefault="00316EC2" w:rsidP="00414CE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316EC2">
        <w:rPr>
          <w:rFonts w:ascii="Times New Roman" w:eastAsia="Times New Roman" w:hAnsi="Times New Roman" w:cs="Times New Roman"/>
          <w:color w:val="000000"/>
          <w:sz w:val="28"/>
          <w:szCs w:val="28"/>
        </w:rPr>
        <w:t xml:space="preserve">В соответствии со статьей 3.1 </w:t>
      </w:r>
      <w:bookmarkStart w:id="2" w:name="_Hlk77673480"/>
      <w:r w:rsidRPr="00316EC2">
        <w:rPr>
          <w:rFonts w:ascii="Times New Roman" w:eastAsia="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316EC2">
        <w:rPr>
          <w:rFonts w:ascii="Times New Roman" w:eastAsia="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316EC2">
        <w:rPr>
          <w:rFonts w:ascii="Times New Roman" w:eastAsia="Times New Roman" w:hAnsi="Times New Roman" w:cs="Times New Roman"/>
          <w:color w:val="000000"/>
          <w:sz w:val="28"/>
          <w:szCs w:val="28"/>
        </w:rPr>
        <w:t>», Уставом</w:t>
      </w:r>
      <w:r w:rsidRPr="00316EC2">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rPr>
        <w:t>Крутоярского</w:t>
      </w:r>
      <w:r w:rsidRPr="00316EC2">
        <w:rPr>
          <w:rFonts w:ascii="Times New Roman" w:eastAsia="Times New Roman" w:hAnsi="Times New Roman" w:cs="Times New Roman"/>
          <w:bCs/>
          <w:color w:val="000000"/>
          <w:sz w:val="28"/>
          <w:szCs w:val="28"/>
        </w:rPr>
        <w:t xml:space="preserve"> сельсовета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r w:rsidR="00D53315">
        <w:rPr>
          <w:rFonts w:ascii="Times New Roman" w:eastAsia="Times New Roman" w:hAnsi="Times New Roman" w:cs="Times New Roman"/>
          <w:bCs/>
          <w:color w:val="000000"/>
          <w:sz w:val="28"/>
          <w:szCs w:val="28"/>
        </w:rPr>
        <w:t xml:space="preserve">, Крутоярский сельский Совет депутатов </w:t>
      </w:r>
      <w:r w:rsidRPr="00316EC2">
        <w:rPr>
          <w:rFonts w:ascii="Times New Roman" w:eastAsia="Times New Roman" w:hAnsi="Times New Roman" w:cs="Times New Roman"/>
          <w:color w:val="000000"/>
          <w:sz w:val="28"/>
          <w:szCs w:val="28"/>
        </w:rPr>
        <w:t xml:space="preserve"> РЕШИЛ</w:t>
      </w:r>
      <w:r w:rsidRPr="00316EC2">
        <w:rPr>
          <w:rFonts w:ascii="Times New Roman" w:eastAsia="Times New Roman" w:hAnsi="Times New Roman" w:cs="Times New Roman"/>
          <w:sz w:val="28"/>
          <w:szCs w:val="28"/>
        </w:rPr>
        <w:t>:</w:t>
      </w:r>
    </w:p>
    <w:p w:rsidR="00414CEC" w:rsidRPr="00316EC2" w:rsidRDefault="00414CEC" w:rsidP="00414CE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53667" w:rsidRPr="00D53315" w:rsidRDefault="00316EC2" w:rsidP="00D53315">
      <w:pPr>
        <w:pStyle w:val="aa"/>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53667">
        <w:rPr>
          <w:rFonts w:ascii="Times New Roman" w:eastAsia="Times New Roman" w:hAnsi="Times New Roman" w:cs="Times New Roman"/>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053667">
        <w:rPr>
          <w:rFonts w:ascii="Times New Roman" w:eastAsia="Times New Roman" w:hAnsi="Times New Roman" w:cs="Times New Roman"/>
          <w:bCs/>
          <w:color w:val="000000"/>
          <w:sz w:val="28"/>
          <w:szCs w:val="28"/>
        </w:rPr>
        <w:t xml:space="preserve">муниципального образования Крутоярский сельсовет </w:t>
      </w:r>
      <w:proofErr w:type="spellStart"/>
      <w:r w:rsidRPr="00053667">
        <w:rPr>
          <w:rFonts w:ascii="Times New Roman" w:eastAsia="Times New Roman" w:hAnsi="Times New Roman" w:cs="Times New Roman"/>
          <w:bCs/>
          <w:color w:val="000000"/>
          <w:sz w:val="28"/>
          <w:szCs w:val="28"/>
        </w:rPr>
        <w:t>Ужурского</w:t>
      </w:r>
      <w:proofErr w:type="spellEnd"/>
      <w:r w:rsidRPr="00053667">
        <w:rPr>
          <w:rFonts w:ascii="Times New Roman" w:eastAsia="Times New Roman" w:hAnsi="Times New Roman" w:cs="Times New Roman"/>
          <w:bCs/>
          <w:color w:val="000000"/>
          <w:sz w:val="28"/>
          <w:szCs w:val="28"/>
        </w:rPr>
        <w:t xml:space="preserve"> района Красноярского края</w:t>
      </w:r>
      <w:r w:rsidRPr="00053667">
        <w:rPr>
          <w:rFonts w:ascii="Times New Roman" w:eastAsia="Times New Roman" w:hAnsi="Times New Roman" w:cs="Times New Roman"/>
          <w:color w:val="000000"/>
          <w:sz w:val="24"/>
          <w:szCs w:val="24"/>
        </w:rPr>
        <w:t>.</w:t>
      </w:r>
    </w:p>
    <w:p w:rsidR="00414CEC" w:rsidRPr="00053667" w:rsidRDefault="00316EC2" w:rsidP="0005366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16EC2">
        <w:rPr>
          <w:rFonts w:ascii="Times New Roman" w:eastAsia="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316EC2">
        <w:rPr>
          <w:rFonts w:ascii="Times New Roman" w:eastAsia="Times New Roman" w:hAnsi="Times New Roman" w:cs="Times New Roman"/>
          <w:bCs/>
          <w:color w:val="000000"/>
          <w:sz w:val="28"/>
          <w:szCs w:val="28"/>
        </w:rPr>
        <w:t xml:space="preserve">муниципального образования </w:t>
      </w:r>
      <w:r>
        <w:rPr>
          <w:rFonts w:ascii="Times New Roman" w:eastAsia="Times New Roman" w:hAnsi="Times New Roman" w:cs="Times New Roman"/>
          <w:bCs/>
          <w:color w:val="000000"/>
          <w:sz w:val="28"/>
          <w:szCs w:val="28"/>
        </w:rPr>
        <w:t>Крутоярский</w:t>
      </w:r>
      <w:r w:rsidRPr="00316EC2">
        <w:rPr>
          <w:rFonts w:ascii="Times New Roman" w:eastAsia="Times New Roman" w:hAnsi="Times New Roman" w:cs="Times New Roman"/>
          <w:bCs/>
          <w:color w:val="000000"/>
          <w:sz w:val="28"/>
          <w:szCs w:val="28"/>
        </w:rPr>
        <w:t xml:space="preserve"> сельсовет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r w:rsidRPr="00316EC2">
        <w:rPr>
          <w:rFonts w:ascii="Times New Roman" w:eastAsia="Times New Roman" w:hAnsi="Times New Roman" w:cs="Times New Roman"/>
          <w:color w:val="000000"/>
          <w:sz w:val="24"/>
          <w:szCs w:val="24"/>
        </w:rPr>
        <w:t>.</w:t>
      </w:r>
    </w:p>
    <w:p w:rsidR="00316EC2" w:rsidRPr="00316EC2" w:rsidRDefault="00316EC2" w:rsidP="00316EC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w:t>
      </w:r>
      <w:r w:rsidRPr="00316EC2">
        <w:rPr>
          <w:rFonts w:ascii="Times New Roman" w:eastAsia="Times New Roman" w:hAnsi="Times New Roman" w:cs="Times New Roman"/>
          <w:color w:val="000000"/>
          <w:sz w:val="28"/>
          <w:szCs w:val="28"/>
        </w:rPr>
        <w:lastRenderedPageBreak/>
        <w:t xml:space="preserve">и в дорожном хозяйстве в границах населенных пунктов </w:t>
      </w:r>
      <w:r w:rsidRPr="00316EC2">
        <w:rPr>
          <w:rFonts w:ascii="Times New Roman" w:eastAsia="Times New Roman" w:hAnsi="Times New Roman" w:cs="Times New Roman"/>
          <w:bCs/>
          <w:color w:val="000000"/>
          <w:sz w:val="28"/>
          <w:szCs w:val="28"/>
        </w:rPr>
        <w:t xml:space="preserve">муниципального образования </w:t>
      </w:r>
      <w:r>
        <w:rPr>
          <w:rFonts w:ascii="Times New Roman" w:eastAsia="Times New Roman" w:hAnsi="Times New Roman" w:cs="Times New Roman"/>
          <w:bCs/>
          <w:color w:val="000000"/>
          <w:sz w:val="28"/>
          <w:szCs w:val="28"/>
        </w:rPr>
        <w:t>Крутоярский</w:t>
      </w:r>
      <w:r w:rsidRPr="00316EC2">
        <w:rPr>
          <w:rFonts w:ascii="Times New Roman" w:eastAsia="Times New Roman" w:hAnsi="Times New Roman" w:cs="Times New Roman"/>
          <w:bCs/>
          <w:color w:val="000000"/>
          <w:sz w:val="28"/>
          <w:szCs w:val="28"/>
        </w:rPr>
        <w:t xml:space="preserve"> сельсовет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r w:rsidRPr="00316EC2">
        <w:rPr>
          <w:rFonts w:ascii="Times New Roman" w:eastAsia="Times New Roman" w:hAnsi="Times New Roman" w:cs="Times New Roman"/>
          <w:color w:val="000000"/>
          <w:sz w:val="24"/>
          <w:szCs w:val="24"/>
        </w:rPr>
        <w:t>.</w:t>
      </w:r>
    </w:p>
    <w:p w:rsidR="00E11328" w:rsidRPr="00316EC2" w:rsidRDefault="00316EC2" w:rsidP="00316EC2">
      <w:pPr>
        <w:shd w:val="clear" w:color="auto" w:fill="FFFFFF"/>
        <w:spacing w:after="0" w:line="240" w:lineRule="auto"/>
        <w:jc w:val="both"/>
        <w:rPr>
          <w:rFonts w:ascii="Times New Roman" w:eastAsia="Times New Roman" w:hAnsi="Times New Roman" w:cs="Times New Roman"/>
          <w:sz w:val="28"/>
          <w:szCs w:val="28"/>
        </w:rPr>
      </w:pPr>
      <w:r w:rsidRPr="00316EC2">
        <w:rPr>
          <w:rFonts w:ascii="Times New Roman" w:eastAsia="Times New Roman" w:hAnsi="Times New Roman" w:cs="Times New Roman"/>
          <w:color w:val="000000"/>
          <w:sz w:val="28"/>
          <w:szCs w:val="28"/>
        </w:rPr>
        <w:t xml:space="preserve">вступают в силу с 1 марта 2022 года.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11328"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Е.В. Можина</w:t>
            </w:r>
            <w:r w:rsidR="00F50E9A">
              <w:rPr>
                <w:rFonts w:ascii="Times New Roman" w:eastAsia="Times New Roman" w:hAnsi="Times New Roman" w:cs="Times New Roman"/>
                <w:sz w:val="28"/>
                <w:szCs w:val="28"/>
              </w:rPr>
              <w:t xml:space="preserve"> ____________</w:t>
            </w:r>
          </w:p>
          <w:p w:rsidR="002D678E" w:rsidRDefault="002D678E"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414CEC" w:rsidRDefault="00414CEC" w:rsidP="00757D87">
            <w:pPr>
              <w:rPr>
                <w:rFonts w:ascii="Times New Roman" w:eastAsia="Times New Roman" w:hAnsi="Times New Roman" w:cs="Times New Roman"/>
                <w:sz w:val="28"/>
                <w:szCs w:val="28"/>
              </w:rPr>
            </w:pPr>
          </w:p>
          <w:p w:rsidR="00414CEC" w:rsidRDefault="00414CEC" w:rsidP="00757D87">
            <w:pPr>
              <w:rPr>
                <w:rFonts w:ascii="Times New Roman" w:eastAsia="Times New Roman" w:hAnsi="Times New Roman" w:cs="Times New Roman"/>
                <w:sz w:val="28"/>
                <w:szCs w:val="28"/>
              </w:rPr>
            </w:pPr>
          </w:p>
          <w:p w:rsidR="00414CEC" w:rsidRDefault="00414CEC" w:rsidP="00757D87">
            <w:pPr>
              <w:rPr>
                <w:rFonts w:ascii="Times New Roman" w:eastAsia="Times New Roman" w:hAnsi="Times New Roman" w:cs="Times New Roman"/>
                <w:sz w:val="28"/>
                <w:szCs w:val="28"/>
              </w:rPr>
            </w:pPr>
          </w:p>
          <w:p w:rsidR="00171577" w:rsidRPr="009941D5" w:rsidRDefault="00171577"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784"/>
        <w:gridCol w:w="4786"/>
      </w:tblGrid>
      <w:tr w:rsidR="00E11328" w:rsidRPr="00E11328" w:rsidTr="00E11328">
        <w:tc>
          <w:tcPr>
            <w:tcW w:w="4784" w:type="dxa"/>
          </w:tcPr>
          <w:p w:rsidR="00E11328" w:rsidRPr="00E11328" w:rsidRDefault="00E11328"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EB00AD">
              <w:rPr>
                <w:rFonts w:ascii="Times New Roman" w:eastAsia="Times New Roman" w:hAnsi="Times New Roman" w:cs="Times New Roman"/>
                <w:sz w:val="28"/>
                <w:szCs w:val="28"/>
              </w:rPr>
              <w:t>14.12</w:t>
            </w:r>
            <w:r w:rsidR="00E11328">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2021</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EB00AD">
              <w:rPr>
                <w:rFonts w:ascii="Times New Roman" w:eastAsia="Times New Roman" w:hAnsi="Times New Roman" w:cs="Times New Roman"/>
                <w:sz w:val="28"/>
                <w:szCs w:val="28"/>
              </w:rPr>
              <w:t>13</w:t>
            </w:r>
            <w:r w:rsidR="001658D6">
              <w:rPr>
                <w:rFonts w:ascii="Times New Roman" w:eastAsia="Times New Roman" w:hAnsi="Times New Roman" w:cs="Times New Roman"/>
                <w:sz w:val="28"/>
                <w:szCs w:val="28"/>
              </w:rPr>
              <w:t>-</w:t>
            </w:r>
            <w:r w:rsidR="00EB00AD">
              <w:rPr>
                <w:rFonts w:ascii="Times New Roman" w:eastAsia="Times New Roman" w:hAnsi="Times New Roman" w:cs="Times New Roman"/>
                <w:sz w:val="28"/>
                <w:szCs w:val="28"/>
              </w:rPr>
              <w:t>67</w:t>
            </w:r>
            <w:bookmarkStart w:id="3" w:name="_GoBack"/>
            <w:bookmarkEnd w:id="3"/>
            <w:r w:rsidR="00E11328">
              <w:rPr>
                <w:rFonts w:ascii="Times New Roman" w:eastAsia="Times New Roman" w:hAnsi="Times New Roman" w:cs="Times New Roman"/>
                <w:sz w:val="28"/>
                <w:szCs w:val="28"/>
              </w:rPr>
              <w:t>р</w:t>
            </w:r>
          </w:p>
        </w:tc>
      </w:tr>
    </w:tbl>
    <w:p w:rsidR="00E11328" w:rsidRPr="00E11328" w:rsidRDefault="00E11328" w:rsidP="00760AE4">
      <w:pPr>
        <w:spacing w:after="0" w:line="240" w:lineRule="auto"/>
        <w:rPr>
          <w:rFonts w:ascii="Times New Roman" w:eastAsia="Times New Roman" w:hAnsi="Times New Roman" w:cs="Times New Roman"/>
          <w:sz w:val="28"/>
          <w:szCs w:val="20"/>
        </w:rPr>
      </w:pPr>
    </w:p>
    <w:p w:rsidR="00316EC2" w:rsidRPr="00316EC2" w:rsidRDefault="00316EC2" w:rsidP="00316EC2">
      <w:pPr>
        <w:shd w:val="clear" w:color="auto" w:fill="FFFFFF"/>
        <w:spacing w:after="0" w:line="240" w:lineRule="auto"/>
        <w:ind w:firstLine="709"/>
        <w:jc w:val="center"/>
        <w:rPr>
          <w:rFonts w:ascii="Times New Roman" w:eastAsia="Times New Roman" w:hAnsi="Times New Roman" w:cs="Times New Roman"/>
          <w:b/>
          <w:color w:val="000000"/>
          <w:sz w:val="28"/>
          <w:szCs w:val="28"/>
        </w:rPr>
      </w:pPr>
      <w:r w:rsidRPr="00316EC2">
        <w:rPr>
          <w:rFonts w:ascii="Times New Roman" w:eastAsia="Times New Roman" w:hAnsi="Times New Roman" w:cs="Times New Roman"/>
          <w:b/>
          <w:bCs/>
          <w:color w:val="000000"/>
          <w:sz w:val="28"/>
          <w:szCs w:val="28"/>
        </w:rPr>
        <w:t xml:space="preserve">Положение о муниципальном контроле </w:t>
      </w:r>
      <w:r w:rsidRPr="00316EC2">
        <w:rPr>
          <w:rFonts w:ascii="Times New Roman" w:eastAsia="Times New Roman" w:hAnsi="Times New Roman" w:cs="Times New Roman"/>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Times New Roman" w:eastAsia="Times New Roman" w:hAnsi="Times New Roman" w:cs="Times New Roman"/>
          <w:b/>
          <w:bCs/>
          <w:color w:val="000000"/>
          <w:sz w:val="28"/>
          <w:szCs w:val="28"/>
        </w:rPr>
        <w:t>Крутоярский</w:t>
      </w:r>
      <w:r w:rsidRPr="00316EC2">
        <w:rPr>
          <w:rFonts w:ascii="Times New Roman" w:eastAsia="Times New Roman" w:hAnsi="Times New Roman" w:cs="Times New Roman"/>
          <w:b/>
          <w:bCs/>
          <w:color w:val="000000"/>
          <w:sz w:val="28"/>
          <w:szCs w:val="28"/>
        </w:rPr>
        <w:t xml:space="preserve"> сельсовет </w:t>
      </w:r>
      <w:proofErr w:type="spellStart"/>
      <w:r w:rsidRPr="00316EC2">
        <w:rPr>
          <w:rFonts w:ascii="Times New Roman" w:eastAsia="Times New Roman" w:hAnsi="Times New Roman" w:cs="Times New Roman"/>
          <w:b/>
          <w:bCs/>
          <w:color w:val="000000"/>
          <w:sz w:val="28"/>
          <w:szCs w:val="28"/>
        </w:rPr>
        <w:t>Ужурского</w:t>
      </w:r>
      <w:proofErr w:type="spellEnd"/>
      <w:r w:rsidRPr="00316EC2">
        <w:rPr>
          <w:rFonts w:ascii="Times New Roman" w:eastAsia="Times New Roman" w:hAnsi="Times New Roman" w:cs="Times New Roman"/>
          <w:b/>
          <w:bCs/>
          <w:color w:val="000000"/>
          <w:sz w:val="28"/>
          <w:szCs w:val="28"/>
        </w:rPr>
        <w:t xml:space="preserve"> района Красноярского края</w:t>
      </w:r>
      <w:r w:rsidRPr="00316EC2">
        <w:rPr>
          <w:rFonts w:ascii="Times New Roman" w:eastAsia="Times New Roman" w:hAnsi="Times New Roman" w:cs="Times New Roman"/>
          <w:b/>
          <w:color w:val="000000"/>
          <w:sz w:val="24"/>
          <w:szCs w:val="24"/>
        </w:rPr>
        <w:t>.</w:t>
      </w:r>
    </w:p>
    <w:p w:rsidR="00316EC2" w:rsidRPr="00316EC2" w:rsidRDefault="00316EC2" w:rsidP="00316EC2">
      <w:pPr>
        <w:spacing w:after="0" w:line="360" w:lineRule="auto"/>
        <w:jc w:val="center"/>
        <w:rPr>
          <w:rFonts w:ascii="Times New Roman" w:eastAsia="Times New Roman" w:hAnsi="Times New Roman" w:cs="Times New Roman"/>
          <w:sz w:val="24"/>
          <w:szCs w:val="24"/>
        </w:rPr>
      </w:pPr>
    </w:p>
    <w:p w:rsidR="00316EC2" w:rsidRPr="00316EC2" w:rsidRDefault="00316EC2" w:rsidP="00316EC2">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316EC2">
        <w:rPr>
          <w:rFonts w:ascii="Times New Roman" w:eastAsia="Times New Roman" w:hAnsi="Times New Roman" w:cs="Times New Roman"/>
          <w:b/>
          <w:bCs/>
          <w:color w:val="000000"/>
          <w:sz w:val="28"/>
          <w:szCs w:val="28"/>
          <w:lang w:eastAsia="zh-CN"/>
        </w:rPr>
        <w:t>1. Общие положения</w:t>
      </w:r>
    </w:p>
    <w:p w:rsidR="00316EC2" w:rsidRPr="00316EC2" w:rsidRDefault="00316EC2" w:rsidP="00414CE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6EC2">
        <w:rPr>
          <w:rFonts w:ascii="Times New Roman" w:eastAsia="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Pr="00316EC2">
        <w:rPr>
          <w:rFonts w:ascii="Times New Roman" w:eastAsia="Times New Roman" w:hAnsi="Times New Roman" w:cs="Times New Roman"/>
          <w:bCs/>
          <w:color w:val="000000"/>
          <w:sz w:val="28"/>
          <w:szCs w:val="28"/>
        </w:rPr>
        <w:t xml:space="preserve">муниципального образования </w:t>
      </w:r>
      <w:r>
        <w:rPr>
          <w:rFonts w:ascii="Times New Roman" w:eastAsia="Times New Roman" w:hAnsi="Times New Roman" w:cs="Times New Roman"/>
          <w:bCs/>
          <w:color w:val="000000"/>
          <w:sz w:val="28"/>
          <w:szCs w:val="28"/>
        </w:rPr>
        <w:t>Крутоярский</w:t>
      </w:r>
      <w:r w:rsidRPr="00316EC2">
        <w:rPr>
          <w:rFonts w:ascii="Times New Roman" w:eastAsia="Times New Roman" w:hAnsi="Times New Roman" w:cs="Times New Roman"/>
          <w:bCs/>
          <w:color w:val="000000"/>
          <w:sz w:val="28"/>
          <w:szCs w:val="28"/>
        </w:rPr>
        <w:t xml:space="preserve"> сельсовет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r w:rsidR="00414CEC">
        <w:rPr>
          <w:rFonts w:ascii="Times New Roman" w:eastAsia="Times New Roman" w:hAnsi="Times New Roman" w:cs="Times New Roman"/>
          <w:color w:val="000000"/>
          <w:sz w:val="24"/>
          <w:szCs w:val="24"/>
        </w:rPr>
        <w:t xml:space="preserve"> </w:t>
      </w:r>
      <w:r w:rsidRPr="00316EC2">
        <w:rPr>
          <w:rFonts w:ascii="Times New Roman" w:eastAsia="Times New Roman" w:hAnsi="Times New Roman" w:cs="Times New Roman"/>
          <w:color w:val="000000"/>
          <w:sz w:val="28"/>
          <w:szCs w:val="28"/>
          <w:lang w:eastAsia="zh-CN"/>
        </w:rPr>
        <w:t>(далее – муниципальный контроль на автомобильном транспорте)</w:t>
      </w:r>
      <w:bookmarkEnd w:id="5"/>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316EC2">
        <w:rPr>
          <w:rFonts w:ascii="Times New Roman" w:eastAsia="Times New Roman" w:hAnsi="Times New Roman" w:cs="Times New Roman"/>
          <w:color w:val="000000"/>
          <w:sz w:val="20"/>
          <w:szCs w:val="20"/>
          <w:lang w:eastAsia="zh-CN"/>
        </w:rPr>
        <w:t>–</w:t>
      </w:r>
      <w:r w:rsidRPr="00316EC2">
        <w:rPr>
          <w:rFonts w:ascii="Times New Roman" w:eastAsia="Times New Roman" w:hAnsi="Times New Roman" w:cs="Times New Roman"/>
          <w:color w:val="000000"/>
          <w:sz w:val="28"/>
          <w:szCs w:val="28"/>
          <w:lang w:eastAsia="zh-CN"/>
        </w:rPr>
        <w:t xml:space="preserve"> контролируемые лица) обязательных требований:</w:t>
      </w:r>
    </w:p>
    <w:p w:rsidR="00316EC2" w:rsidRPr="00316EC2" w:rsidRDefault="00316EC2" w:rsidP="00316EC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316EC2">
        <w:rPr>
          <w:rFonts w:ascii="Times New Roman" w:eastAsia="Times New Roman" w:hAnsi="Times New Roman" w:cs="Times New Roman"/>
          <w:bCs/>
          <w:color w:val="000000"/>
          <w:sz w:val="28"/>
          <w:szCs w:val="28"/>
        </w:rPr>
        <w:t xml:space="preserve">муниципального образования </w:t>
      </w:r>
      <w:r>
        <w:rPr>
          <w:rFonts w:ascii="Times New Roman" w:eastAsia="Times New Roman" w:hAnsi="Times New Roman" w:cs="Times New Roman"/>
          <w:bCs/>
          <w:color w:val="000000"/>
          <w:sz w:val="28"/>
          <w:szCs w:val="28"/>
        </w:rPr>
        <w:t>Крутоярский</w:t>
      </w:r>
      <w:r w:rsidRPr="00316EC2">
        <w:rPr>
          <w:rFonts w:ascii="Times New Roman" w:eastAsia="Times New Roman" w:hAnsi="Times New Roman" w:cs="Times New Roman"/>
          <w:bCs/>
          <w:color w:val="000000"/>
          <w:sz w:val="28"/>
          <w:szCs w:val="28"/>
        </w:rPr>
        <w:t xml:space="preserve"> сельсовет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r w:rsidRPr="00316EC2">
        <w:rPr>
          <w:rFonts w:ascii="Times New Roman" w:eastAsia="Times New Roman" w:hAnsi="Times New Roman" w:cs="Times New Roman"/>
          <w:color w:val="000000"/>
          <w:sz w:val="24"/>
          <w:szCs w:val="24"/>
        </w:rPr>
        <w:t xml:space="preserve"> </w:t>
      </w:r>
      <w:r w:rsidRPr="00316EC2">
        <w:rPr>
          <w:rFonts w:ascii="Times New Roman" w:eastAsia="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6EC2" w:rsidRPr="00316EC2" w:rsidRDefault="00316EC2" w:rsidP="00316EC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1.3. Муниципальный контроль на автомобильном транспорте осуществляется администрацией</w:t>
      </w:r>
      <w:r w:rsidRPr="00316E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8"/>
          <w:szCs w:val="28"/>
        </w:rPr>
        <w:t>Крутоярского</w:t>
      </w:r>
      <w:r w:rsidRPr="00316EC2">
        <w:rPr>
          <w:rFonts w:ascii="Times New Roman" w:eastAsia="Times New Roman" w:hAnsi="Times New Roman" w:cs="Times New Roman"/>
          <w:bCs/>
          <w:color w:val="000000"/>
          <w:sz w:val="28"/>
          <w:szCs w:val="28"/>
        </w:rPr>
        <w:t xml:space="preserve"> сельсовета </w:t>
      </w:r>
      <w:r w:rsidRPr="00316EC2">
        <w:rPr>
          <w:rFonts w:ascii="Times New Roman" w:eastAsia="Times New Roman" w:hAnsi="Times New Roman" w:cs="Times New Roman"/>
          <w:color w:val="000000"/>
          <w:sz w:val="28"/>
          <w:szCs w:val="28"/>
        </w:rPr>
        <w:t>(далее – администрация).</w:t>
      </w:r>
    </w:p>
    <w:p w:rsidR="00316EC2" w:rsidRPr="00316EC2" w:rsidRDefault="00316EC2" w:rsidP="00316EC2">
      <w:pPr>
        <w:spacing w:after="0" w:line="240" w:lineRule="auto"/>
        <w:ind w:firstLine="709"/>
        <w:jc w:val="both"/>
        <w:rPr>
          <w:rFonts w:ascii="Times New Roman" w:eastAsia="Times New Roman" w:hAnsi="Times New Roman" w:cs="Times New Roman"/>
          <w:sz w:val="28"/>
          <w:szCs w:val="28"/>
        </w:rPr>
      </w:pPr>
      <w:r w:rsidRPr="00316EC2">
        <w:rPr>
          <w:rFonts w:ascii="Times New Roman" w:eastAsia="Times New Roman" w:hAnsi="Times New Roman" w:cs="Times New Roman"/>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w:t>
      </w:r>
      <w:r w:rsidR="00414CEC">
        <w:rPr>
          <w:rFonts w:ascii="Times New Roman" w:eastAsia="Times New Roman" w:hAnsi="Times New Roman" w:cs="Times New Roman"/>
          <w:color w:val="000000"/>
          <w:sz w:val="28"/>
          <w:szCs w:val="28"/>
        </w:rPr>
        <w:lastRenderedPageBreak/>
        <w:t>являют</w:t>
      </w:r>
      <w:r w:rsidRPr="00316EC2">
        <w:rPr>
          <w:rFonts w:ascii="Times New Roman" w:eastAsia="Times New Roman" w:hAnsi="Times New Roman" w:cs="Times New Roman"/>
          <w:color w:val="000000"/>
          <w:sz w:val="28"/>
          <w:szCs w:val="28"/>
        </w:rPr>
        <w:t xml:space="preserve">ся </w:t>
      </w:r>
      <w:r w:rsidR="00414CEC">
        <w:rPr>
          <w:rFonts w:ascii="Times New Roman" w:eastAsia="Times New Roman" w:hAnsi="Times New Roman" w:cs="Times New Roman"/>
          <w:color w:val="000000"/>
          <w:sz w:val="28"/>
          <w:szCs w:val="28"/>
        </w:rPr>
        <w:t>ведущий специалист по имущественным вопросам</w:t>
      </w:r>
      <w:r w:rsidRPr="00316EC2">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Крутоярского</w:t>
      </w:r>
      <w:r w:rsidRPr="00316EC2">
        <w:rPr>
          <w:rFonts w:ascii="Times New Roman" w:eastAsia="Times New Roman" w:hAnsi="Times New Roman" w:cs="Times New Roman"/>
          <w:color w:val="000000"/>
          <w:sz w:val="28"/>
          <w:szCs w:val="28"/>
        </w:rPr>
        <w:t xml:space="preserve"> сельсовета </w:t>
      </w:r>
      <w:r w:rsidR="00414CEC">
        <w:rPr>
          <w:rFonts w:ascii="Times New Roman" w:eastAsia="Times New Roman" w:hAnsi="Times New Roman" w:cs="Times New Roman"/>
          <w:color w:val="000000"/>
          <w:sz w:val="28"/>
          <w:szCs w:val="28"/>
        </w:rPr>
        <w:t xml:space="preserve">и специалист 1 категории администрации Крутоярского сельсовета </w:t>
      </w:r>
      <w:r w:rsidRPr="00316EC2">
        <w:rPr>
          <w:rFonts w:ascii="Times New Roman" w:eastAsia="Times New Roman" w:hAnsi="Times New Roman" w:cs="Times New Roman"/>
          <w:color w:val="000000"/>
          <w:sz w:val="28"/>
          <w:szCs w:val="28"/>
        </w:rPr>
        <w:t>(далее также – должностные лица, уполномоченные осуществлять муниципальный контроль на автомобильном транспорте)</w:t>
      </w:r>
      <w:r w:rsidRPr="00316EC2">
        <w:rPr>
          <w:rFonts w:ascii="Times New Roman" w:eastAsia="Times New Roman" w:hAnsi="Times New Roman" w:cs="Times New Roman"/>
          <w:i/>
          <w:iCs/>
          <w:color w:val="000000"/>
          <w:sz w:val="24"/>
          <w:szCs w:val="24"/>
        </w:rPr>
        <w:t>.</w:t>
      </w:r>
      <w:r w:rsidRPr="00316EC2">
        <w:rPr>
          <w:rFonts w:ascii="Times New Roman" w:eastAsia="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16EC2" w:rsidRPr="00316EC2" w:rsidRDefault="00316EC2" w:rsidP="00316EC2">
      <w:pPr>
        <w:spacing w:after="0" w:line="240" w:lineRule="auto"/>
        <w:ind w:firstLine="709"/>
        <w:jc w:val="both"/>
        <w:rPr>
          <w:rFonts w:ascii="Times New Roman" w:eastAsia="Times New Roman" w:hAnsi="Times New Roman" w:cs="Times New Roman"/>
          <w:sz w:val="28"/>
          <w:szCs w:val="28"/>
        </w:rPr>
      </w:pPr>
      <w:r w:rsidRPr="00316EC2">
        <w:rPr>
          <w:rFonts w:ascii="Times New Roman" w:eastAsia="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1.5. </w:t>
      </w:r>
      <w:proofErr w:type="gramStart"/>
      <w:r w:rsidRPr="00316EC2">
        <w:rPr>
          <w:rFonts w:ascii="Times New Roman" w:eastAsia="Times New Roman" w:hAnsi="Times New Roman" w:cs="Times New Roman"/>
          <w:color w:val="000000"/>
          <w:sz w:val="28"/>
          <w:szCs w:val="28"/>
          <w:lang w:eastAsia="zh-CN"/>
        </w:rPr>
        <w:t xml:space="preserve">К отношениям, связанным с осуществлением </w:t>
      </w:r>
      <w:bookmarkStart w:id="6" w:name="_Hlk77673892"/>
      <w:r w:rsidRPr="00316EC2">
        <w:rPr>
          <w:rFonts w:ascii="Times New Roman" w:eastAsia="Times New Roman" w:hAnsi="Times New Roman" w:cs="Times New Roman"/>
          <w:color w:val="000000"/>
          <w:sz w:val="28"/>
          <w:szCs w:val="28"/>
          <w:lang w:eastAsia="zh-CN"/>
        </w:rPr>
        <w:t>муниципального контроля на автомобильном транспорте</w:t>
      </w:r>
      <w:bookmarkEnd w:id="6"/>
      <w:r w:rsidRPr="00316EC2">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316EC2">
        <w:rPr>
          <w:rFonts w:ascii="Times New Roman" w:eastAsia="Times New Roman" w:hAnsi="Times New Roman" w:cs="Times New Roman"/>
          <w:color w:val="000000"/>
          <w:sz w:val="28"/>
          <w:szCs w:val="28"/>
          <w:u w:val="single"/>
          <w:lang w:eastAsia="zh-CN"/>
        </w:rPr>
        <w:t>закона</w:t>
      </w:r>
      <w:r w:rsidRPr="00316EC2">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16EC2">
        <w:rPr>
          <w:rFonts w:ascii="Times New Roman" w:eastAsia="Times New Roman" w:hAnsi="Times New Roman" w:cs="Times New Roman"/>
          <w:color w:val="000000"/>
          <w:sz w:val="28"/>
          <w:szCs w:val="28"/>
          <w:lang w:eastAsia="zh-CN"/>
        </w:rPr>
        <w:t xml:space="preserve"> Российской Федерации и о внесении изменений в отдельные законодательные акты Российской Федерации», Федерального </w:t>
      </w:r>
      <w:r w:rsidRPr="0005231E">
        <w:rPr>
          <w:rFonts w:ascii="Times New Roman" w:eastAsia="Times New Roman" w:hAnsi="Times New Roman" w:cs="Times New Roman"/>
          <w:color w:val="000000"/>
          <w:sz w:val="28"/>
          <w:szCs w:val="28"/>
          <w:lang w:eastAsia="zh-CN"/>
        </w:rPr>
        <w:t>закона</w:t>
      </w:r>
      <w:r w:rsidRPr="00316EC2">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1.6. Объектами </w:t>
      </w:r>
      <w:bookmarkStart w:id="7" w:name="_Hlk77676821"/>
      <w:r w:rsidRPr="00316EC2">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7"/>
      <w:r w:rsidRPr="00316EC2">
        <w:rPr>
          <w:rFonts w:ascii="Times New Roman" w:eastAsia="Times New Roman" w:hAnsi="Times New Roman" w:cs="Times New Roman"/>
          <w:color w:val="000000"/>
          <w:sz w:val="28"/>
          <w:szCs w:val="28"/>
          <w:lang w:eastAsia="zh-CN"/>
        </w:rPr>
        <w:t>являются: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внесение платы за проезд по платным автомобильным дорогам общего пользования местного значения, платным участкам таких автомобильных </w:t>
      </w:r>
      <w:r w:rsidRPr="00316EC2">
        <w:rPr>
          <w:rFonts w:ascii="Times New Roman" w:eastAsia="Times New Roman" w:hAnsi="Times New Roman" w:cs="Times New Roman"/>
          <w:color w:val="000000"/>
          <w:sz w:val="28"/>
          <w:szCs w:val="28"/>
          <w:lang w:eastAsia="zh-CN"/>
        </w:rPr>
        <w:lastRenderedPageBreak/>
        <w:t>дорог (в случае создания платных автомобильных дорог общего пользования местного значения, платных участков таких автомобильных дорог);</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8" w:name="_Hlk77675416"/>
      <w:r w:rsidRPr="00316EC2">
        <w:rPr>
          <w:rFonts w:ascii="Times New Roman" w:eastAsia="Times New Roman" w:hAnsi="Times New Roman" w:cs="Times New Roman"/>
          <w:color w:val="000000"/>
          <w:sz w:val="28"/>
          <w:szCs w:val="28"/>
          <w:lang w:eastAsia="zh-CN"/>
        </w:rPr>
        <w:t xml:space="preserve">внесение платы за </w:t>
      </w:r>
      <w:bookmarkEnd w:id="8"/>
      <w:r w:rsidRPr="00316EC2">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внесение платы за</w:t>
      </w:r>
      <w:r w:rsidRPr="00316EC2">
        <w:rPr>
          <w:rFonts w:ascii="Arial" w:eastAsia="Times New Roman" w:hAnsi="Arial" w:cs="Arial"/>
          <w:sz w:val="20"/>
          <w:szCs w:val="20"/>
          <w:lang w:eastAsia="zh-CN"/>
        </w:rPr>
        <w:t xml:space="preserve"> </w:t>
      </w:r>
      <w:r w:rsidRPr="00316EC2">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16EC2">
        <w:rPr>
          <w:rFonts w:ascii="Times New Roman" w:eastAsia="Times New Roman" w:hAnsi="Times New Roman" w:cs="Times New Roman"/>
          <w:color w:val="000000"/>
          <w:sz w:val="28"/>
          <w:szCs w:val="28"/>
          <w:lang w:eastAsia="zh-CN"/>
        </w:rPr>
        <w:t>ТР</w:t>
      </w:r>
      <w:proofErr w:type="gramEnd"/>
      <w:r w:rsidRPr="00316EC2">
        <w:rPr>
          <w:rFonts w:ascii="Times New Roman" w:eastAsia="Times New Roman" w:hAnsi="Times New Roman" w:cs="Times New Roman"/>
          <w:color w:val="000000"/>
          <w:sz w:val="28"/>
          <w:szCs w:val="28"/>
          <w:lang w:eastAsia="zh-CN"/>
        </w:rPr>
        <w:t xml:space="preserve"> ТС 014/2011);</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16EC2">
        <w:rPr>
          <w:rFonts w:ascii="Times New Roman" w:eastAsia="Times New Roman" w:hAnsi="Times New Roman" w:cs="Times New Roman"/>
          <w:color w:val="000000"/>
          <w:sz w:val="28"/>
          <w:szCs w:val="28"/>
          <w:lang w:eastAsia="zh-CN"/>
        </w:rPr>
        <w:t>ТР</w:t>
      </w:r>
      <w:proofErr w:type="gramEnd"/>
      <w:r w:rsidRPr="00316EC2">
        <w:rPr>
          <w:rFonts w:ascii="Times New Roman" w:eastAsia="Times New Roman" w:hAnsi="Times New Roman" w:cs="Times New Roman"/>
          <w:color w:val="000000"/>
          <w:sz w:val="28"/>
          <w:szCs w:val="28"/>
          <w:lang w:eastAsia="zh-CN"/>
        </w:rPr>
        <w:t xml:space="preserve"> ТС 014/2011);</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придорожные полосы и полосы </w:t>
      </w:r>
      <w:proofErr w:type="gramStart"/>
      <w:r w:rsidRPr="00316EC2">
        <w:rPr>
          <w:rFonts w:ascii="Times New Roman" w:eastAsia="Times New Roman" w:hAnsi="Times New Roman" w:cs="Times New Roman"/>
          <w:color w:val="000000"/>
          <w:sz w:val="28"/>
          <w:szCs w:val="28"/>
          <w:lang w:eastAsia="zh-CN"/>
        </w:rPr>
        <w:t>отвода</w:t>
      </w:r>
      <w:proofErr w:type="gramEnd"/>
      <w:r w:rsidRPr="00316EC2">
        <w:rPr>
          <w:rFonts w:ascii="Times New Roman" w:eastAsia="Times New Roman" w:hAnsi="Times New Roman" w:cs="Times New Roman"/>
          <w:color w:val="000000"/>
          <w:sz w:val="28"/>
          <w:szCs w:val="28"/>
          <w:lang w:eastAsia="zh-CN"/>
        </w:rPr>
        <w:t xml:space="preserve"> автомобильных дорог общего пользования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1.7. </w:t>
      </w:r>
      <w:proofErr w:type="gramStart"/>
      <w:r w:rsidRPr="00316EC2">
        <w:rPr>
          <w:rFonts w:ascii="Times New Roman" w:eastAsia="Times New Roman" w:hAnsi="Times New Roman" w:cs="Times New Roman"/>
          <w:color w:val="000000"/>
          <w:sz w:val="28"/>
          <w:szCs w:val="28"/>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316EC2">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 xml:space="preserve">2.1. Администрация осуществляет муниципальный контроль на автомобильном </w:t>
      </w:r>
      <w:proofErr w:type="gramStart"/>
      <w:r w:rsidRPr="00316EC2">
        <w:rPr>
          <w:rFonts w:ascii="Times New Roman" w:eastAsia="Times New Roman" w:hAnsi="Times New Roman" w:cs="Times New Roman"/>
          <w:color w:val="000000"/>
          <w:sz w:val="28"/>
          <w:szCs w:val="28"/>
          <w:lang w:eastAsia="zh-CN"/>
        </w:rPr>
        <w:t>транспорте</w:t>
      </w:r>
      <w:proofErr w:type="gramEnd"/>
      <w:r w:rsidRPr="00316EC2">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316EC2">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eastAsia="Times New Roman" w:hAnsi="Times New Roman" w:cs="Times New Roman"/>
          <w:color w:val="000000"/>
          <w:sz w:val="28"/>
          <w:szCs w:val="28"/>
          <w:lang w:eastAsia="zh-CN"/>
        </w:rPr>
        <w:t>Крутоярского</w:t>
      </w:r>
      <w:r w:rsidRPr="00316EC2">
        <w:rPr>
          <w:rFonts w:ascii="Times New Roman" w:eastAsia="Times New Roman" w:hAnsi="Times New Roman" w:cs="Times New Roman"/>
          <w:color w:val="000000"/>
          <w:sz w:val="28"/>
          <w:szCs w:val="28"/>
          <w:lang w:eastAsia="zh-CN"/>
        </w:rPr>
        <w:t xml:space="preserve"> сельсовета для принятия решения о проведении контрольных мероприятий.</w:t>
      </w:r>
      <w:proofErr w:type="gramEnd"/>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1) </w:t>
      </w:r>
      <w:r w:rsidRPr="00535013">
        <w:rPr>
          <w:rFonts w:ascii="Times New Roman" w:eastAsia="Times New Roman" w:hAnsi="Times New Roman" w:cs="Times New Roman"/>
          <w:b/>
          <w:color w:val="000000"/>
          <w:sz w:val="28"/>
          <w:szCs w:val="28"/>
          <w:lang w:eastAsia="zh-CN"/>
        </w:rPr>
        <w:t>информирование</w:t>
      </w:r>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2) обобщение правоприменительной практики;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 объявление предостережений;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4) </w:t>
      </w:r>
      <w:r w:rsidRPr="00535013">
        <w:rPr>
          <w:rFonts w:ascii="Times New Roman" w:eastAsia="Times New Roman" w:hAnsi="Times New Roman" w:cs="Times New Roman"/>
          <w:b/>
          <w:color w:val="000000"/>
          <w:sz w:val="28"/>
          <w:szCs w:val="28"/>
          <w:lang w:eastAsia="zh-CN"/>
        </w:rPr>
        <w:t>консультирование</w:t>
      </w:r>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5) профилактический визит</w:t>
      </w:r>
      <w:r w:rsidR="00535013">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2.6. </w:t>
      </w:r>
      <w:proofErr w:type="gramStart"/>
      <w:r w:rsidRPr="00316EC2">
        <w:rPr>
          <w:rFonts w:ascii="Times New Roman" w:eastAsia="Times New Roman" w:hAnsi="Times New Roman" w:cs="Times New Roman"/>
          <w:color w:val="000000"/>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16EC2">
        <w:rPr>
          <w:rFonts w:ascii="Times New Roman" w:eastAsia="Times New Roman"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316EC2">
        <w:rPr>
          <w:rFonts w:ascii="Times New Roman" w:eastAsia="Times New Roman" w:hAnsi="Times New Roman" w:cs="Times New Roman"/>
          <w:color w:val="000000"/>
          <w:sz w:val="28"/>
          <w:szCs w:val="28"/>
          <w:lang w:eastAsia="zh-CN"/>
        </w:rPr>
        <w:t>официального сайта администрации</w:t>
      </w:r>
      <w:r w:rsidRPr="00316EC2">
        <w:rPr>
          <w:rFonts w:ascii="Times New Roman" w:eastAsia="Times New Roman" w:hAnsi="Times New Roman" w:cs="Times New Roman"/>
          <w:color w:val="000000"/>
          <w:sz w:val="28"/>
          <w:szCs w:val="28"/>
          <w:shd w:val="clear" w:color="auto" w:fill="FFFFFF"/>
          <w:lang w:eastAsia="zh-CN"/>
        </w:rPr>
        <w:t>)</w:t>
      </w:r>
      <w:r w:rsidRPr="00316EC2">
        <w:rPr>
          <w:rFonts w:ascii="Times New Roman" w:eastAsia="Times New Roman" w:hAnsi="Times New Roman" w:cs="Times New Roman"/>
          <w:color w:val="000000"/>
          <w:sz w:val="28"/>
          <w:szCs w:val="28"/>
          <w:lang w:eastAsia="zh-CN"/>
        </w:rPr>
        <w:t>, в средствах массовой информации,</w:t>
      </w:r>
      <w:r w:rsidRPr="00316EC2">
        <w:rPr>
          <w:rFonts w:ascii="Times New Roman" w:eastAsia="Times New Roman" w:hAnsi="Times New Roman" w:cs="Times New Roman"/>
          <w:color w:val="000000"/>
          <w:sz w:val="28"/>
          <w:szCs w:val="28"/>
          <w:shd w:val="clear" w:color="auto" w:fill="FFFFFF"/>
          <w:lang w:eastAsia="zh-CN"/>
        </w:rPr>
        <w:t xml:space="preserve"> через личные кабинеты </w:t>
      </w:r>
      <w:r w:rsidRPr="00316EC2">
        <w:rPr>
          <w:rFonts w:ascii="Times New Roman" w:eastAsia="Times New Roman" w:hAnsi="Times New Roman" w:cs="Times New Roman"/>
          <w:color w:val="000000"/>
          <w:sz w:val="28"/>
          <w:szCs w:val="28"/>
          <w:shd w:val="clear" w:color="auto" w:fill="FFFFFF"/>
          <w:lang w:eastAsia="zh-CN"/>
        </w:rPr>
        <w:lastRenderedPageBreak/>
        <w:t>контролируемых лиц в государственных информационных системах (при их наличии) и</w:t>
      </w:r>
      <w:proofErr w:type="gramEnd"/>
      <w:r w:rsidRPr="00316EC2">
        <w:rPr>
          <w:rFonts w:ascii="Times New Roman" w:eastAsia="Times New Roman" w:hAnsi="Times New Roman" w:cs="Times New Roman"/>
          <w:color w:val="000000"/>
          <w:sz w:val="28"/>
          <w:szCs w:val="28"/>
          <w:shd w:val="clear" w:color="auto" w:fill="FFFFFF"/>
          <w:lang w:eastAsia="zh-CN"/>
        </w:rPr>
        <w:t xml:space="preserve"> в иных формах.</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35013">
          <w:rPr>
            <w:rFonts w:ascii="Times New Roman" w:eastAsia="Times New Roman" w:hAnsi="Times New Roman" w:cs="Times New Roman"/>
            <w:color w:val="000000"/>
            <w:sz w:val="28"/>
            <w:szCs w:val="28"/>
            <w:lang w:eastAsia="zh-CN"/>
          </w:rPr>
          <w:t>частью 3 статьи 46</w:t>
        </w:r>
      </w:hyperlink>
      <w:r w:rsidRPr="00535013">
        <w:rPr>
          <w:rFonts w:ascii="Times New Roman" w:eastAsia="Times New Roman" w:hAnsi="Times New Roman" w:cs="Times New Roman"/>
          <w:color w:val="000000"/>
          <w:sz w:val="28"/>
          <w:szCs w:val="28"/>
          <w:lang w:eastAsia="zh-CN"/>
        </w:rPr>
        <w:t xml:space="preserve"> Федерального закона от 31.07.2020 № 248-ФЗ «О </w:t>
      </w:r>
      <w:r w:rsidRPr="00316EC2">
        <w:rPr>
          <w:rFonts w:ascii="Times New Roman" w:eastAsia="Times New Roman" w:hAnsi="Times New Roman" w:cs="Times New Roman"/>
          <w:color w:val="000000"/>
          <w:sz w:val="28"/>
          <w:szCs w:val="28"/>
          <w:lang w:eastAsia="zh-CN"/>
        </w:rPr>
        <w:t>государственном контроле (надзоре) и муниципальном контроле в Российской Федерации».</w:t>
      </w:r>
    </w:p>
    <w:p w:rsidR="00316EC2" w:rsidRPr="00316EC2" w:rsidRDefault="00316EC2" w:rsidP="00316EC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Администрация также вправе информировать население </w:t>
      </w:r>
      <w:r>
        <w:rPr>
          <w:rFonts w:ascii="Times New Roman" w:eastAsia="Times New Roman" w:hAnsi="Times New Roman" w:cs="Times New Roman"/>
          <w:bCs/>
          <w:color w:val="000000"/>
          <w:sz w:val="28"/>
          <w:szCs w:val="28"/>
        </w:rPr>
        <w:t>Крутоярского</w:t>
      </w:r>
      <w:r w:rsidRPr="00316EC2">
        <w:rPr>
          <w:rFonts w:ascii="Times New Roman" w:eastAsia="Times New Roman" w:hAnsi="Times New Roman" w:cs="Times New Roman"/>
          <w:bCs/>
          <w:color w:val="000000"/>
          <w:sz w:val="28"/>
          <w:szCs w:val="28"/>
        </w:rPr>
        <w:t xml:space="preserve"> сельсовета </w:t>
      </w:r>
      <w:r w:rsidRPr="00316EC2">
        <w:rPr>
          <w:rFonts w:ascii="Times New Roman" w:eastAsia="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16EC2">
        <w:rPr>
          <w:rFonts w:ascii="Times New Roman" w:eastAsia="Times New Roman" w:hAnsi="Times New Roman" w:cs="Times New Roman"/>
          <w:i/>
          <w:iCs/>
          <w:color w:val="000000"/>
          <w:sz w:val="28"/>
          <w:szCs w:val="28"/>
          <w:lang w:eastAsia="zh-CN"/>
        </w:rPr>
        <w:t xml:space="preserve"> </w:t>
      </w:r>
      <w:r w:rsidRPr="00316EC2">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316EC2">
        <w:rPr>
          <w:rFonts w:ascii="Arial" w:eastAsia="Times New Roman" w:hAnsi="Arial" w:cs="Arial"/>
          <w:sz w:val="20"/>
          <w:szCs w:val="20"/>
          <w:lang w:eastAsia="zh-CN"/>
        </w:rPr>
        <w:t xml:space="preserve"> </w:t>
      </w:r>
      <w:r w:rsidRPr="00316EC2">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2.8. </w:t>
      </w:r>
      <w:proofErr w:type="gramStart"/>
      <w:r w:rsidRPr="00316EC2">
        <w:rPr>
          <w:rFonts w:ascii="Times New Roman" w:eastAsia="Times New Roman" w:hAnsi="Times New Roman" w:cs="Times New Roman"/>
          <w:color w:val="000000"/>
          <w:sz w:val="28"/>
          <w:szCs w:val="28"/>
        </w:rPr>
        <w:t>Предостережение о недопустимости нарушения обязательных требований и предложение</w:t>
      </w:r>
      <w:r w:rsidRPr="00316EC2">
        <w:rPr>
          <w:rFonts w:ascii="Times New Roman" w:eastAsia="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316EC2">
        <w:rPr>
          <w:rFonts w:ascii="Times New Roman" w:eastAsia="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6EC2">
        <w:rPr>
          <w:rFonts w:ascii="Times New Roman" w:eastAsia="Times New Roman" w:hAnsi="Times New Roman" w:cs="Times New Roman"/>
          <w:color w:val="000000"/>
          <w:sz w:val="28"/>
          <w:szCs w:val="28"/>
          <w:shd w:val="clear" w:color="auto" w:fill="FFFFFF"/>
        </w:rPr>
        <w:t>или признаках нарушений обязательных требований </w:t>
      </w:r>
      <w:r w:rsidRPr="00316EC2">
        <w:rPr>
          <w:rFonts w:ascii="Times New Roman" w:eastAsia="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16EC2">
        <w:rPr>
          <w:rFonts w:ascii="Times New Roman" w:eastAsia="Times New Roman" w:hAnsi="Times New Roman" w:cs="Times New Roman"/>
          <w:color w:val="000000"/>
          <w:sz w:val="28"/>
          <w:szCs w:val="28"/>
        </w:rPr>
        <w:t xml:space="preserve"> законом ценностям. Предостережения объявляются (подписываются) главой (заместителем главы) </w:t>
      </w:r>
      <w:r>
        <w:rPr>
          <w:rFonts w:ascii="Times New Roman" w:eastAsia="Times New Roman" w:hAnsi="Times New Roman" w:cs="Times New Roman"/>
          <w:color w:val="000000"/>
          <w:sz w:val="28"/>
          <w:szCs w:val="28"/>
        </w:rPr>
        <w:t>Крутоярского</w:t>
      </w:r>
      <w:r w:rsidRPr="00316EC2">
        <w:rPr>
          <w:rFonts w:ascii="Times New Roman" w:eastAsia="Times New Roman" w:hAnsi="Times New Roman" w:cs="Times New Roman"/>
          <w:color w:val="000000"/>
          <w:sz w:val="28"/>
          <w:szCs w:val="28"/>
        </w:rPr>
        <w:t xml:space="preserve"> сельсовета</w:t>
      </w:r>
      <w:r w:rsidRPr="00316EC2">
        <w:rPr>
          <w:rFonts w:ascii="Times New Roman" w:eastAsia="Times New Roman" w:hAnsi="Times New Roman" w:cs="Times New Roman"/>
          <w:i/>
          <w:iCs/>
          <w:color w:val="000000"/>
          <w:sz w:val="24"/>
          <w:szCs w:val="24"/>
        </w:rPr>
        <w:t xml:space="preserve"> </w:t>
      </w:r>
      <w:r w:rsidRPr="00316EC2">
        <w:rPr>
          <w:rFonts w:ascii="Times New Roman" w:eastAsia="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16EC2">
        <w:rPr>
          <w:rFonts w:ascii="Times New Roman" w:eastAsia="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316EC2">
        <w:rPr>
          <w:rFonts w:ascii="Times New Roman" w:eastAsia="Times New Roman" w:hAnsi="Times New Roman" w:cs="Times New Roman"/>
          <w:color w:val="000000"/>
          <w:sz w:val="28"/>
          <w:szCs w:val="28"/>
        </w:rPr>
        <w:t xml:space="preserve"> </w:t>
      </w:r>
      <w:r w:rsidRPr="00316EC2">
        <w:rPr>
          <w:rFonts w:ascii="Times New Roman" w:eastAsia="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316EC2">
        <w:rPr>
          <w:rFonts w:ascii="Times New Roman" w:eastAsia="Times New Roman" w:hAnsi="Times New Roman" w:cs="Times New Roman"/>
          <w:color w:val="000000"/>
          <w:sz w:val="28"/>
          <w:szCs w:val="28"/>
        </w:rPr>
        <w:t xml:space="preserve">. </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16EC2">
        <w:rPr>
          <w:rFonts w:ascii="Arial" w:eastAsia="Times New Roman" w:hAnsi="Arial" w:cs="Arial"/>
          <w:sz w:val="20"/>
          <w:szCs w:val="20"/>
          <w:lang w:eastAsia="zh-CN"/>
        </w:rPr>
        <w:t xml:space="preserve"> </w:t>
      </w:r>
      <w:r w:rsidRPr="00316EC2">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 xml:space="preserve"> или должностным лицом, уполномоченным осуществлять муниципальный контроль на автомобильном транспорте.</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16EC2">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16EC2">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16EC2">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316EC2">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316EC2">
        <w:rPr>
          <w:rFonts w:ascii="Times New Roman" w:eastAsia="Times New Roman"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316EC2">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proofErr w:type="gramStart"/>
      <w:r w:rsidRPr="00316EC2">
        <w:rPr>
          <w:rFonts w:ascii="Times New Roman" w:eastAsia="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16EC2">
        <w:rPr>
          <w:rFonts w:ascii="Times New Roman" w:eastAsia="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16EC2">
        <w:rPr>
          <w:rFonts w:ascii="Times New Roman" w:eastAsia="Times New Roman" w:hAnsi="Times New Roman" w:cs="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16EC2">
        <w:rPr>
          <w:rFonts w:ascii="Times New Roman" w:eastAsia="Times New Roman" w:hAnsi="Times New Roman" w:cs="Times New Roman"/>
          <w:color w:val="000000"/>
          <w:sz w:val="28"/>
          <w:szCs w:val="28"/>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16EC2">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316EC2">
        <w:rPr>
          <w:rFonts w:ascii="Times New Roman" w:eastAsia="Times New Roman" w:hAnsi="Times New Roman" w:cs="Times New Roman"/>
          <w:color w:val="000000"/>
          <w:sz w:val="28"/>
          <w:szCs w:val="28"/>
          <w:lang w:eastAsia="zh-CN"/>
        </w:rPr>
        <w:t xml:space="preserve">3.7. </w:t>
      </w:r>
      <w:proofErr w:type="gramStart"/>
      <w:r w:rsidRPr="00316EC2">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i/>
          <w:iCs/>
          <w:color w:val="000000"/>
          <w:sz w:val="28"/>
          <w:szCs w:val="28"/>
          <w:lang w:eastAsia="zh-CN"/>
        </w:rPr>
        <w:t xml:space="preserve">, </w:t>
      </w:r>
      <w:r w:rsidRPr="00316EC2">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316EC2">
        <w:rPr>
          <w:rFonts w:ascii="Times New Roman" w:eastAsia="Times New Roman" w:hAnsi="Times New Roman" w:cs="Times New Roman"/>
          <w:color w:val="000000"/>
          <w:sz w:val="28"/>
          <w:szCs w:val="28"/>
          <w:lang w:eastAsia="zh-CN"/>
        </w:rPr>
        <w:t xml:space="preserve"> Федеральным </w:t>
      </w:r>
      <w:hyperlink r:id="rId11" w:history="1">
        <w:r w:rsidRPr="00316EC2">
          <w:rPr>
            <w:rFonts w:ascii="Times New Roman" w:eastAsia="Times New Roman" w:hAnsi="Times New Roman" w:cs="Times New Roman"/>
            <w:color w:val="000000"/>
            <w:sz w:val="28"/>
            <w:szCs w:val="28"/>
            <w:u w:val="single"/>
            <w:lang w:eastAsia="zh-CN"/>
          </w:rPr>
          <w:t>законом</w:t>
        </w:r>
      </w:hyperlink>
      <w:r w:rsidRPr="00316EC2">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316EC2">
          <w:rPr>
            <w:rFonts w:ascii="Times New Roman" w:eastAsia="Times New Roman" w:hAnsi="Times New Roman" w:cs="Times New Roman"/>
            <w:color w:val="000000"/>
            <w:sz w:val="28"/>
            <w:szCs w:val="28"/>
            <w:u w:val="single"/>
            <w:lang w:eastAsia="zh-CN"/>
          </w:rPr>
          <w:t>законом</w:t>
        </w:r>
      </w:hyperlink>
      <w:r w:rsidRPr="00316EC2">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16EC2">
        <w:rPr>
          <w:rFonts w:ascii="Times New Roman" w:eastAsia="Times New Roman" w:hAnsi="Times New Roman" w:cs="Times New Roman"/>
          <w:color w:val="000000"/>
          <w:sz w:val="28"/>
          <w:szCs w:val="28"/>
        </w:rPr>
        <w:t xml:space="preserve">Перечень указанных документов и (или) сведений, </w:t>
      </w:r>
      <w:r w:rsidRPr="00316EC2">
        <w:rPr>
          <w:rFonts w:ascii="Times New Roman" w:eastAsia="Times New Roman" w:hAnsi="Times New Roman" w:cs="Times New Roman"/>
          <w:color w:val="000000"/>
          <w:sz w:val="28"/>
          <w:szCs w:val="28"/>
        </w:rPr>
        <w:lastRenderedPageBreak/>
        <w:t xml:space="preserve">порядок и сроки их представления установлены утвержденным </w:t>
      </w:r>
      <w:r w:rsidRPr="00316EC2">
        <w:rPr>
          <w:rFonts w:ascii="Times New Roman" w:eastAsia="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316EC2">
        <w:rPr>
          <w:rFonts w:ascii="Times New Roman" w:eastAsia="Times New Roman" w:hAnsi="Times New Roman" w:cs="Times New Roman"/>
          <w:color w:val="000000"/>
          <w:sz w:val="28"/>
          <w:szCs w:val="28"/>
        </w:rPr>
        <w:t xml:space="preserve"> </w:t>
      </w:r>
      <w:r w:rsidRPr="00316EC2">
        <w:rPr>
          <w:rFonts w:ascii="Times New Roman" w:eastAsia="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16EC2">
        <w:rPr>
          <w:rFonts w:ascii="Times New Roman" w:eastAsia="Times New Roman" w:hAnsi="Times New Roman" w:cs="Times New Roman"/>
          <w:color w:val="000000"/>
          <w:sz w:val="28"/>
          <w:szCs w:val="28"/>
          <w:shd w:val="clear" w:color="auto" w:fill="FFFFFF"/>
        </w:rPr>
        <w:t xml:space="preserve"> </w:t>
      </w:r>
      <w:proofErr w:type="gramStart"/>
      <w:r w:rsidRPr="00316EC2">
        <w:rPr>
          <w:rFonts w:ascii="Times New Roman" w:eastAsia="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316EC2">
        <w:rPr>
          <w:rFonts w:ascii="Times New Roman" w:eastAsia="Times New Roman" w:hAnsi="Times New Roman" w:cs="Times New Roman"/>
          <w:color w:val="000000"/>
          <w:sz w:val="28"/>
          <w:szCs w:val="28"/>
        </w:rPr>
        <w:t xml:space="preserve"> </w:t>
      </w:r>
      <w:hyperlink r:id="rId13" w:history="1">
        <w:r w:rsidRPr="00316EC2">
          <w:rPr>
            <w:rFonts w:ascii="Times New Roman" w:eastAsia="Times New Roman" w:hAnsi="Times New Roman" w:cs="Times New Roman"/>
            <w:color w:val="000000"/>
            <w:sz w:val="28"/>
            <w:szCs w:val="28"/>
            <w:u w:val="single"/>
          </w:rPr>
          <w:t>Правилами</w:t>
        </w:r>
      </w:hyperlink>
      <w:r w:rsidRPr="00316EC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16EC2">
        <w:rPr>
          <w:rFonts w:ascii="Times New Roman" w:eastAsia="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sidRPr="00316EC2">
        <w:rPr>
          <w:rFonts w:ascii="Times New Roman" w:eastAsia="Times New Roman" w:hAnsi="Times New Roman" w:cs="Times New Roman"/>
          <w:color w:val="000000"/>
          <w:sz w:val="28"/>
          <w:szCs w:val="28"/>
          <w:lang w:eastAsia="zh-CN"/>
        </w:rPr>
        <w:t xml:space="preserve">3.10. </w:t>
      </w:r>
      <w:r w:rsidRPr="00316EC2">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16EC2">
        <w:rPr>
          <w:rFonts w:ascii="Times New Roman" w:eastAsia="Times New Roman" w:hAnsi="Times New Roman" w:cs="Times New Roman"/>
          <w:color w:val="000000"/>
          <w:sz w:val="28"/>
          <w:szCs w:val="28"/>
          <w:shd w:val="clear" w:color="auto" w:fill="FFFFFF"/>
          <w:lang w:eastAsia="zh-CN"/>
        </w:rPr>
        <w:t>связи</w:t>
      </w:r>
      <w:proofErr w:type="gramEnd"/>
      <w:r w:rsidRPr="00316EC2">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16EC2">
        <w:rPr>
          <w:rFonts w:ascii="Times New Roman" w:eastAsia="Times New Roman" w:hAnsi="Times New Roman" w:cs="Times New Roman"/>
          <w:color w:val="000000"/>
          <w:sz w:val="28"/>
          <w:szCs w:val="28"/>
        </w:rPr>
        <w:t xml:space="preserve">1) </w:t>
      </w:r>
      <w:r w:rsidRPr="00316EC2">
        <w:rPr>
          <w:rFonts w:ascii="Times New Roman" w:eastAsia="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316EC2">
        <w:rPr>
          <w:rFonts w:ascii="Times New Roman" w:eastAsia="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316EC2">
        <w:rPr>
          <w:rFonts w:ascii="Times New Roman" w:eastAsia="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shd w:val="clear" w:color="auto" w:fill="FFFFFF"/>
        </w:rPr>
        <w:t xml:space="preserve">2) отсутствие признаков </w:t>
      </w:r>
      <w:r w:rsidRPr="00316EC2">
        <w:rPr>
          <w:rFonts w:ascii="Times New Roman" w:eastAsia="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3) имеются уважительные причины для отсутствия контролируемого лица (болезнь</w:t>
      </w:r>
      <w:r w:rsidRPr="00316EC2">
        <w:rPr>
          <w:rFonts w:ascii="Times New Roman" w:eastAsia="Times New Roman" w:hAnsi="Times New Roman" w:cs="Times New Roman"/>
          <w:color w:val="000000"/>
          <w:sz w:val="28"/>
          <w:szCs w:val="28"/>
          <w:shd w:val="clear" w:color="auto" w:fill="FFFFFF"/>
        </w:rPr>
        <w:t xml:space="preserve"> контролируемого лица</w:t>
      </w:r>
      <w:r w:rsidRPr="00316EC2">
        <w:rPr>
          <w:rFonts w:ascii="Times New Roman" w:eastAsia="Times New Roman" w:hAnsi="Times New Roman" w:cs="Times New Roman"/>
          <w:color w:val="000000"/>
          <w:sz w:val="28"/>
          <w:szCs w:val="28"/>
        </w:rPr>
        <w:t>, его командировка и т.п.) при проведении</w:t>
      </w:r>
      <w:r w:rsidRPr="00316EC2">
        <w:rPr>
          <w:rFonts w:ascii="Times New Roman" w:eastAsia="Times New Roman" w:hAnsi="Times New Roman" w:cs="Times New Roman"/>
          <w:color w:val="000000"/>
          <w:sz w:val="28"/>
          <w:szCs w:val="28"/>
          <w:shd w:val="clear" w:color="auto" w:fill="FFFFFF"/>
        </w:rPr>
        <w:t xml:space="preserve"> контрольного мероприятия</w:t>
      </w:r>
      <w:r w:rsidRPr="00316EC2">
        <w:rPr>
          <w:rFonts w:ascii="Times New Roman" w:eastAsia="Times New Roman" w:hAnsi="Times New Roman" w:cs="Times New Roman"/>
          <w:color w:val="000000"/>
          <w:sz w:val="28"/>
          <w:szCs w:val="28"/>
        </w:rPr>
        <w:t>.</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3.11. Срок проведения выездной проверки не может превышать 10 рабочих дней. </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316EC2">
        <w:rPr>
          <w:rFonts w:ascii="Times New Roman" w:eastAsia="Times New Roman" w:hAnsi="Times New Roman" w:cs="Times New Roman"/>
          <w:color w:val="000000"/>
          <w:sz w:val="28"/>
          <w:szCs w:val="28"/>
        </w:rPr>
        <w:lastRenderedPageBreak/>
        <w:t xml:space="preserve">превышать 50 часов для малого предприятия и 15 часов для </w:t>
      </w:r>
      <w:proofErr w:type="spellStart"/>
      <w:r w:rsidRPr="00316EC2">
        <w:rPr>
          <w:rFonts w:ascii="Times New Roman" w:eastAsia="Times New Roman" w:hAnsi="Times New Roman" w:cs="Times New Roman"/>
          <w:color w:val="000000"/>
          <w:sz w:val="28"/>
          <w:szCs w:val="28"/>
        </w:rPr>
        <w:t>микропредприятия</w:t>
      </w:r>
      <w:proofErr w:type="spellEnd"/>
      <w:r w:rsidRPr="00316EC2">
        <w:rPr>
          <w:rFonts w:ascii="Times New Roman" w:eastAsia="Times New Roman" w:hAnsi="Times New Roman" w:cs="Times New Roman"/>
          <w:color w:val="000000"/>
          <w:sz w:val="28"/>
          <w:szCs w:val="28"/>
        </w:rPr>
        <w:t>.</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3.13. </w:t>
      </w:r>
      <w:proofErr w:type="gramStart"/>
      <w:r w:rsidRPr="00316EC2">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16EC2">
          <w:rPr>
            <w:rFonts w:ascii="Times New Roman" w:eastAsia="Times New Roman" w:hAnsi="Times New Roman" w:cs="Times New Roman"/>
            <w:color w:val="000000"/>
            <w:sz w:val="28"/>
            <w:szCs w:val="28"/>
            <w:u w:val="single"/>
            <w:lang w:eastAsia="zh-CN"/>
          </w:rPr>
          <w:t>частью 2 статьи 90</w:t>
        </w:r>
      </w:hyperlink>
      <w:r w:rsidRPr="00316EC2">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w:t>
      </w:r>
      <w:proofErr w:type="gramEnd"/>
      <w:r w:rsidRPr="00316EC2">
        <w:rPr>
          <w:rFonts w:ascii="Times New Roman" w:eastAsia="Times New Roman" w:hAnsi="Times New Roman" w:cs="Times New Roman"/>
          <w:color w:val="000000"/>
          <w:sz w:val="28"/>
          <w:szCs w:val="28"/>
          <w:lang w:eastAsia="zh-CN"/>
        </w:rPr>
        <w:t xml:space="preserve"> муниципальном </w:t>
      </w:r>
      <w:proofErr w:type="gramStart"/>
      <w:r w:rsidRPr="00316EC2">
        <w:rPr>
          <w:rFonts w:ascii="Times New Roman" w:eastAsia="Times New Roman" w:hAnsi="Times New Roman" w:cs="Times New Roman"/>
          <w:color w:val="000000"/>
          <w:sz w:val="28"/>
          <w:szCs w:val="28"/>
          <w:lang w:eastAsia="zh-CN"/>
        </w:rPr>
        <w:t>контроле</w:t>
      </w:r>
      <w:proofErr w:type="gramEnd"/>
      <w:r w:rsidRPr="00316EC2">
        <w:rPr>
          <w:rFonts w:ascii="Times New Roman" w:eastAsia="Times New Roman" w:hAnsi="Times New Roman" w:cs="Times New Roman"/>
          <w:color w:val="000000"/>
          <w:sz w:val="28"/>
          <w:szCs w:val="28"/>
          <w:lang w:eastAsia="zh-CN"/>
        </w:rPr>
        <w:t xml:space="preserve">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16EC2">
        <w:rPr>
          <w:rFonts w:ascii="Times New Roman" w:eastAsia="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16EC2">
        <w:rPr>
          <w:rFonts w:ascii="Times New Roman" w:eastAsia="Times New Roman" w:hAnsi="Times New Roman" w:cs="Times New Roman"/>
          <w:color w:val="000000"/>
          <w:sz w:val="28"/>
          <w:szCs w:val="28"/>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3.16. </w:t>
      </w:r>
      <w:proofErr w:type="gramStart"/>
      <w:r w:rsidRPr="00316EC2">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6EC2">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16EC2">
        <w:rPr>
          <w:rFonts w:ascii="Times New Roman" w:eastAsia="Times New Roman" w:hAnsi="Times New Roman" w:cs="Times New Roman"/>
          <w:color w:val="000000"/>
          <w:sz w:val="28"/>
          <w:szCs w:val="28"/>
          <w:shd w:val="clear" w:color="auto" w:fill="FFFFFF"/>
          <w:lang w:eastAsia="zh-CN"/>
        </w:rPr>
        <w:t xml:space="preserve"> в электронной форме, в том числе через федеральную государственную информационную систему «</w:t>
      </w:r>
      <w:r w:rsidRPr="00316EC2">
        <w:rPr>
          <w:rFonts w:ascii="Times New Roman" w:eastAsia="Times New Roman" w:hAnsi="Times New Roman" w:cs="Times New Roman"/>
          <w:color w:val="000000"/>
          <w:sz w:val="28"/>
          <w:szCs w:val="28"/>
          <w:lang w:eastAsia="zh-CN"/>
        </w:rPr>
        <w:t>Единый портал</w:t>
      </w:r>
      <w:r w:rsidRPr="00316EC2">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316EC2">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16EC2">
        <w:rPr>
          <w:rFonts w:ascii="Times New Roman" w:eastAsia="Times New Roman" w:hAnsi="Times New Roman" w:cs="Times New Roman"/>
          <w:color w:val="000000"/>
          <w:sz w:val="28"/>
          <w:szCs w:val="28"/>
          <w:lang w:eastAsia="zh-CN"/>
        </w:rPr>
        <w:t xml:space="preserve"> ему</w:t>
      </w:r>
      <w:r w:rsidRPr="00316EC2">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16EC2">
        <w:rPr>
          <w:rFonts w:ascii="Times New Roman" w:eastAsia="Times New Roman" w:hAnsi="Times New Roman" w:cs="Times New Roman"/>
          <w:color w:val="000000"/>
          <w:sz w:val="28"/>
          <w:szCs w:val="28"/>
          <w:shd w:val="clear" w:color="auto" w:fill="FFFFFF"/>
          <w:lang w:eastAsia="zh-CN"/>
        </w:rPr>
        <w:t>ии и ау</w:t>
      </w:r>
      <w:proofErr w:type="gramEnd"/>
      <w:r w:rsidRPr="00316EC2">
        <w:rPr>
          <w:rFonts w:ascii="Times New Roman" w:eastAsia="Times New Roman" w:hAnsi="Times New Roman" w:cs="Times New Roman"/>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316EC2">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316EC2">
        <w:rPr>
          <w:rFonts w:ascii="Times New Roman" w:eastAsia="Times New Roman" w:hAnsi="Times New Roman" w:cs="Times New Roman"/>
          <w:color w:val="000000"/>
          <w:sz w:val="28"/>
          <w:szCs w:val="28"/>
          <w:lang w:eastAsia="zh-CN"/>
        </w:rPr>
        <w:t>осуществляться</w:t>
      </w:r>
      <w:proofErr w:type="gramEnd"/>
      <w:r w:rsidRPr="00316EC2">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w:t>
      </w:r>
      <w:r w:rsidRPr="00316EC2">
        <w:rPr>
          <w:rFonts w:ascii="Times New Roman" w:eastAsia="Times New Roman" w:hAnsi="Times New Roman" w:cs="Times New Roman"/>
          <w:color w:val="000000"/>
          <w:sz w:val="28"/>
          <w:szCs w:val="28"/>
          <w:lang w:eastAsia="zh-CN"/>
        </w:rPr>
        <w:lastRenderedPageBreak/>
        <w:t xml:space="preserve">статьями 39 – 40 </w:t>
      </w:r>
      <w:r w:rsidRPr="00316EC2">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316EC2">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10" w:name="Par318"/>
      <w:bookmarkEnd w:id="10"/>
      <w:r w:rsidRPr="00316EC2">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316EC2">
        <w:rPr>
          <w:rFonts w:ascii="Times New Roman" w:eastAsia="Times New Roman" w:hAnsi="Times New Roman" w:cs="Times New Roman"/>
          <w:color w:val="000000"/>
          <w:sz w:val="28"/>
          <w:szCs w:val="28"/>
          <w:lang w:eastAsia="zh-CN"/>
        </w:rPr>
        <w:t xml:space="preserve">2) </w:t>
      </w:r>
      <w:r w:rsidRPr="00316EC2">
        <w:rPr>
          <w:rFonts w:ascii="Times New Roman" w:eastAsia="Times New Roman" w:hAnsi="Times New Roman" w:cs="Times New Roman"/>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16EC2">
        <w:rPr>
          <w:rFonts w:ascii="Times New Roman" w:eastAsia="Times New Roman" w:hAnsi="Times New Roman" w:cs="Times New Roman"/>
          <w:sz w:val="28"/>
          <w:szCs w:val="28"/>
          <w:lang w:eastAsia="zh-CN"/>
        </w:rPr>
        <w:t xml:space="preserve"> </w:t>
      </w:r>
      <w:proofErr w:type="gramStart"/>
      <w:r w:rsidRPr="00316EC2">
        <w:rPr>
          <w:rFonts w:ascii="Times New Roman" w:eastAsia="Times New Roman" w:hAnsi="Times New Roman" w:cs="Times New Roman"/>
          <w:sz w:val="28"/>
          <w:szCs w:val="28"/>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16EC2">
        <w:rPr>
          <w:rFonts w:ascii="Times New Roman" w:eastAsia="Times New Roman" w:hAnsi="Times New Roman" w:cs="Times New Roman"/>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316EC2">
        <w:rPr>
          <w:rFonts w:ascii="Times New Roman" w:eastAsia="Times New Roman" w:hAnsi="Times New Roman" w:cs="Times New Roman"/>
          <w:color w:val="000000"/>
          <w:sz w:val="28"/>
          <w:szCs w:val="28"/>
          <w:lang w:eastAsia="zh-CN"/>
        </w:rPr>
        <w:lastRenderedPageBreak/>
        <w:t>меры по привлечению виновных лиц к установленной законом ответственности;</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proofErr w:type="gramStart"/>
      <w:r w:rsidRPr="00316EC2">
        <w:rPr>
          <w:rFonts w:ascii="Times New Roman" w:eastAsia="Times New Roman" w:hAnsi="Times New Roman" w:cs="Times New Roman"/>
          <w:color w:val="000000"/>
          <w:sz w:val="28"/>
          <w:szCs w:val="28"/>
        </w:rPr>
        <w:t xml:space="preserve">4) </w:t>
      </w:r>
      <w:r w:rsidRPr="00316EC2">
        <w:rPr>
          <w:rFonts w:ascii="Times New Roman" w:eastAsia="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6EC2">
        <w:rPr>
          <w:rFonts w:ascii="Times New Roman" w:eastAsia="Times New Roman" w:hAnsi="Times New Roman" w:cs="Times New Roman"/>
          <w:color w:val="000000"/>
          <w:sz w:val="28"/>
          <w:szCs w:val="28"/>
        </w:rPr>
        <w:t>;</w:t>
      </w:r>
      <w:proofErr w:type="gramEnd"/>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316EC2">
        <w:rPr>
          <w:rFonts w:ascii="Times New Roman" w:eastAsia="Times New Roman"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1) решений о проведении контрольных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2) актов контрольных мероприятий, предписаний об устранении выявленных нарушений;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16EC2">
        <w:rPr>
          <w:rFonts w:ascii="Times New Roman" w:eastAsia="Times New Roman" w:hAnsi="Times New Roman" w:cs="Times New Roman"/>
          <w:color w:val="000000"/>
          <w:sz w:val="28"/>
          <w:szCs w:val="28"/>
          <w:shd w:val="clear" w:color="auto" w:fill="FFFFFF"/>
          <w:lang w:eastAsia="zh-CN"/>
        </w:rPr>
        <w:t>и (или) регионального портала государственных и муниципальных услуг</w:t>
      </w:r>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 xml:space="preserve"> </w:t>
      </w:r>
      <w:r w:rsidRPr="00316EC2">
        <w:rPr>
          <w:rFonts w:ascii="Times New Roman" w:eastAsia="Times New Roman" w:hAnsi="Times New Roman" w:cs="Times New Roman"/>
          <w:i/>
          <w:iCs/>
          <w:color w:val="000000"/>
          <w:sz w:val="24"/>
          <w:szCs w:val="24"/>
          <w:lang w:eastAsia="zh-CN"/>
        </w:rPr>
        <w:t xml:space="preserve"> </w:t>
      </w:r>
      <w:r w:rsidRPr="00316EC2">
        <w:rPr>
          <w:rFonts w:ascii="Times New Roman" w:eastAsia="Times New Roman" w:hAnsi="Times New Roman" w:cs="Times New Roman"/>
          <w:color w:val="000000"/>
          <w:sz w:val="28"/>
          <w:szCs w:val="28"/>
          <w:lang w:eastAsia="zh-CN"/>
        </w:rPr>
        <w:t xml:space="preserve">с предварительным информированием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 xml:space="preserve"> о наличии в</w:t>
      </w:r>
      <w:r w:rsidRPr="00316EC2">
        <w:rPr>
          <w:rFonts w:ascii="Times New Roman" w:eastAsia="Times New Roman" w:hAnsi="Times New Roman" w:cs="Times New Roman"/>
          <w:i/>
          <w:iCs/>
          <w:color w:val="000000"/>
          <w:sz w:val="24"/>
          <w:szCs w:val="24"/>
          <w:lang w:eastAsia="zh-CN"/>
        </w:rPr>
        <w:t xml:space="preserve"> </w:t>
      </w:r>
      <w:r w:rsidRPr="00316EC2">
        <w:rPr>
          <w:rFonts w:ascii="Times New Roman" w:eastAsia="Times New Roman"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eastAsia="Times New Roman" w:hAnsi="Times New Roman" w:cs="Times New Roman"/>
          <w:color w:val="000000"/>
          <w:sz w:val="28"/>
          <w:szCs w:val="28"/>
          <w:lang w:eastAsia="zh-CN"/>
        </w:rPr>
        <w:t>Крутоярского</w:t>
      </w:r>
      <w:r w:rsidRPr="00316EC2">
        <w:rPr>
          <w:rFonts w:ascii="Times New Roman" w:eastAsia="Times New Roman" w:hAnsi="Times New Roman" w:cs="Times New Roman"/>
          <w:color w:val="000000"/>
          <w:sz w:val="28"/>
          <w:szCs w:val="28"/>
          <w:lang w:eastAsia="zh-CN"/>
        </w:rPr>
        <w:t xml:space="preserve"> сельсовета не более чем на 20 рабочих дней.</w:t>
      </w:r>
    </w:p>
    <w:p w:rsidR="00316EC2" w:rsidRPr="00316EC2" w:rsidRDefault="00316EC2" w:rsidP="00316EC2">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316EC2" w:rsidRPr="00316EC2" w:rsidRDefault="00316EC2" w:rsidP="00316EC2">
      <w:pPr>
        <w:suppressAutoHyphens/>
        <w:spacing w:after="0" w:line="240" w:lineRule="auto"/>
        <w:ind w:firstLine="709"/>
        <w:jc w:val="center"/>
        <w:rPr>
          <w:rFonts w:ascii="Times New Roman" w:eastAsia="Times New Roman" w:hAnsi="Times New Roman" w:cs="Times New Roman"/>
          <w:b/>
          <w:bCs/>
          <w:color w:val="000000"/>
          <w:sz w:val="28"/>
          <w:szCs w:val="28"/>
          <w:lang w:eastAsia="zh-CN"/>
        </w:rPr>
      </w:pPr>
      <w:r w:rsidRPr="00316EC2">
        <w:rPr>
          <w:rFonts w:ascii="Times New Roman" w:eastAsia="Times New Roman" w:hAnsi="Times New Roman" w:cs="Times New Roman"/>
          <w:b/>
          <w:bCs/>
          <w:color w:val="000000"/>
          <w:sz w:val="28"/>
          <w:szCs w:val="28"/>
          <w:lang w:eastAsia="zh-CN"/>
        </w:rPr>
        <w:t>5. Ключевые показатели муниципального контроля на автомобильном транспорте и их целевые значения</w:t>
      </w:r>
    </w:p>
    <w:p w:rsidR="00316EC2" w:rsidRPr="00316EC2" w:rsidRDefault="00316EC2" w:rsidP="00316EC2">
      <w:pPr>
        <w:suppressAutoHyphens/>
        <w:spacing w:after="0" w:line="240" w:lineRule="auto"/>
        <w:ind w:firstLine="709"/>
        <w:jc w:val="center"/>
        <w:rPr>
          <w:rFonts w:ascii="Times New Roman" w:eastAsia="Times New Roman" w:hAnsi="Times New Roman" w:cs="Times New Roman"/>
          <w:b/>
          <w:bCs/>
          <w:color w:val="000000"/>
          <w:sz w:val="28"/>
          <w:szCs w:val="28"/>
          <w:lang w:eastAsia="zh-CN"/>
        </w:rPr>
      </w:pPr>
    </w:p>
    <w:p w:rsidR="00316EC2" w:rsidRPr="00316EC2" w:rsidRDefault="00316EC2" w:rsidP="00316EC2">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r w:rsidRPr="00316EC2">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16EC2" w:rsidRPr="00316EC2" w:rsidRDefault="00316EC2" w:rsidP="00316EC2">
      <w:pPr>
        <w:tabs>
          <w:tab w:val="left" w:pos="851"/>
        </w:tabs>
        <w:spacing w:after="0" w:line="240" w:lineRule="auto"/>
        <w:ind w:firstLine="709"/>
        <w:jc w:val="both"/>
        <w:rPr>
          <w:rFonts w:ascii="Times New Roman" w:eastAsia="Times New Roman" w:hAnsi="Times New Roman" w:cs="Times New Roman"/>
          <w:sz w:val="28"/>
          <w:szCs w:val="28"/>
        </w:rPr>
      </w:pPr>
      <w:r w:rsidRPr="00316EC2">
        <w:rPr>
          <w:rFonts w:ascii="Times New Roman" w:eastAsia="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316EC2">
        <w:rPr>
          <w:rFonts w:ascii="Times New Roman" w:eastAsia="Times New Roman" w:hAnsi="Times New Roman" w:cs="Times New Roman"/>
          <w:bCs/>
          <w:color w:val="000000"/>
          <w:sz w:val="28"/>
          <w:szCs w:val="28"/>
        </w:rPr>
        <w:t xml:space="preserve">Решением </w:t>
      </w:r>
      <w:r>
        <w:rPr>
          <w:rFonts w:ascii="Times New Roman" w:eastAsia="Times New Roman" w:hAnsi="Times New Roman" w:cs="Times New Roman"/>
          <w:bCs/>
          <w:color w:val="000000"/>
          <w:sz w:val="28"/>
          <w:szCs w:val="28"/>
        </w:rPr>
        <w:t>Крутоярского</w:t>
      </w:r>
      <w:r w:rsidRPr="00316EC2">
        <w:rPr>
          <w:rFonts w:ascii="Times New Roman" w:eastAsia="Times New Roman" w:hAnsi="Times New Roman" w:cs="Times New Roman"/>
          <w:bCs/>
          <w:color w:val="000000"/>
          <w:sz w:val="28"/>
          <w:szCs w:val="28"/>
        </w:rPr>
        <w:t xml:space="preserve"> сельского Совета депутатов</w:t>
      </w:r>
      <w:r w:rsidRPr="00316EC2">
        <w:rPr>
          <w:rFonts w:ascii="Times New Roman" w:eastAsia="Times New Roman" w:hAnsi="Times New Roman" w:cs="Times New Roman"/>
          <w:i/>
          <w:iCs/>
          <w:color w:val="000000"/>
          <w:sz w:val="28"/>
          <w:szCs w:val="28"/>
        </w:rPr>
        <w:t>.</w:t>
      </w:r>
    </w:p>
    <w:p w:rsidR="00E11328" w:rsidRPr="00E11328" w:rsidRDefault="00E11328" w:rsidP="00E11328">
      <w:pPr>
        <w:spacing w:after="0" w:line="240" w:lineRule="auto"/>
        <w:rPr>
          <w:rFonts w:ascii="Times New Roman" w:eastAsia="Times New Roman" w:hAnsi="Times New Roman" w:cs="Times New Roman"/>
          <w:sz w:val="28"/>
          <w:szCs w:val="20"/>
        </w:rPr>
      </w:pPr>
    </w:p>
    <w:sectPr w:rsidR="00E11328" w:rsidRPr="00E11328" w:rsidSect="000603E1">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EB" w:rsidRDefault="003C6EEB" w:rsidP="00B34329">
      <w:pPr>
        <w:spacing w:after="0" w:line="240" w:lineRule="auto"/>
      </w:pPr>
      <w:r>
        <w:separator/>
      </w:r>
    </w:p>
  </w:endnote>
  <w:endnote w:type="continuationSeparator" w:id="0">
    <w:p w:rsidR="003C6EEB" w:rsidRDefault="003C6EEB"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EB" w:rsidRDefault="003C6EEB" w:rsidP="00B34329">
      <w:pPr>
        <w:spacing w:after="0" w:line="240" w:lineRule="auto"/>
      </w:pPr>
      <w:r>
        <w:separator/>
      </w:r>
    </w:p>
  </w:footnote>
  <w:footnote w:type="continuationSeparator" w:id="0">
    <w:p w:rsidR="003C6EEB" w:rsidRDefault="003C6EEB"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2">
    <w:nsid w:val="2F3F430F"/>
    <w:multiLevelType w:val="hybridMultilevel"/>
    <w:tmpl w:val="D30E54E2"/>
    <w:lvl w:ilvl="0" w:tplc="02748F5A">
      <w:start w:val="1"/>
      <w:numFmt w:val="decimal"/>
      <w:lvlText w:val="%1."/>
      <w:lvlJc w:val="left"/>
      <w:pPr>
        <w:ind w:left="1759" w:hanging="105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E92"/>
    <w:rsid w:val="000000B8"/>
    <w:rsid w:val="00003B92"/>
    <w:rsid w:val="000233F0"/>
    <w:rsid w:val="0003006D"/>
    <w:rsid w:val="00041965"/>
    <w:rsid w:val="0005231E"/>
    <w:rsid w:val="00053667"/>
    <w:rsid w:val="0005696C"/>
    <w:rsid w:val="000603E1"/>
    <w:rsid w:val="000E3229"/>
    <w:rsid w:val="00100B1B"/>
    <w:rsid w:val="001051E5"/>
    <w:rsid w:val="00105FC7"/>
    <w:rsid w:val="00163871"/>
    <w:rsid w:val="001658D6"/>
    <w:rsid w:val="00171577"/>
    <w:rsid w:val="001745B2"/>
    <w:rsid w:val="00182D24"/>
    <w:rsid w:val="001936E4"/>
    <w:rsid w:val="001937CF"/>
    <w:rsid w:val="001A6AED"/>
    <w:rsid w:val="001A7283"/>
    <w:rsid w:val="001B3ECC"/>
    <w:rsid w:val="001C26A4"/>
    <w:rsid w:val="001E33F3"/>
    <w:rsid w:val="002132A4"/>
    <w:rsid w:val="00216CC4"/>
    <w:rsid w:val="00220F58"/>
    <w:rsid w:val="00233279"/>
    <w:rsid w:val="00256F32"/>
    <w:rsid w:val="00277AC9"/>
    <w:rsid w:val="002A73D2"/>
    <w:rsid w:val="002C2938"/>
    <w:rsid w:val="002D678E"/>
    <w:rsid w:val="00316EC2"/>
    <w:rsid w:val="003212F3"/>
    <w:rsid w:val="0034201B"/>
    <w:rsid w:val="0035721E"/>
    <w:rsid w:val="00371CB1"/>
    <w:rsid w:val="00385DF6"/>
    <w:rsid w:val="003A214C"/>
    <w:rsid w:val="003C6EEB"/>
    <w:rsid w:val="0041170C"/>
    <w:rsid w:val="00414CEC"/>
    <w:rsid w:val="00423338"/>
    <w:rsid w:val="00462998"/>
    <w:rsid w:val="0049636B"/>
    <w:rsid w:val="004B24C2"/>
    <w:rsid w:val="004B7444"/>
    <w:rsid w:val="004C1A36"/>
    <w:rsid w:val="004C2223"/>
    <w:rsid w:val="004D7635"/>
    <w:rsid w:val="004F03F7"/>
    <w:rsid w:val="0050044F"/>
    <w:rsid w:val="00500C30"/>
    <w:rsid w:val="00504105"/>
    <w:rsid w:val="00510FC6"/>
    <w:rsid w:val="00521D57"/>
    <w:rsid w:val="00535013"/>
    <w:rsid w:val="00554322"/>
    <w:rsid w:val="0058371B"/>
    <w:rsid w:val="0058507E"/>
    <w:rsid w:val="005B4247"/>
    <w:rsid w:val="005C14B7"/>
    <w:rsid w:val="005C4061"/>
    <w:rsid w:val="005D0CF3"/>
    <w:rsid w:val="005D5C63"/>
    <w:rsid w:val="005E2FF7"/>
    <w:rsid w:val="005E4CEF"/>
    <w:rsid w:val="005E76E9"/>
    <w:rsid w:val="005E7BEC"/>
    <w:rsid w:val="00604E82"/>
    <w:rsid w:val="006160E4"/>
    <w:rsid w:val="00637A59"/>
    <w:rsid w:val="00656D22"/>
    <w:rsid w:val="006727FD"/>
    <w:rsid w:val="00672CEC"/>
    <w:rsid w:val="00697C18"/>
    <w:rsid w:val="006B517A"/>
    <w:rsid w:val="006C697A"/>
    <w:rsid w:val="006D264E"/>
    <w:rsid w:val="006E2134"/>
    <w:rsid w:val="006E4241"/>
    <w:rsid w:val="006F72A4"/>
    <w:rsid w:val="00703E92"/>
    <w:rsid w:val="00704625"/>
    <w:rsid w:val="00706FEB"/>
    <w:rsid w:val="00717322"/>
    <w:rsid w:val="00755014"/>
    <w:rsid w:val="00757D87"/>
    <w:rsid w:val="00760AE4"/>
    <w:rsid w:val="007640F0"/>
    <w:rsid w:val="0077374D"/>
    <w:rsid w:val="00775B31"/>
    <w:rsid w:val="0078463A"/>
    <w:rsid w:val="00790CD6"/>
    <w:rsid w:val="00791327"/>
    <w:rsid w:val="0079308E"/>
    <w:rsid w:val="007A2B85"/>
    <w:rsid w:val="007C5026"/>
    <w:rsid w:val="007D1F99"/>
    <w:rsid w:val="007D2B11"/>
    <w:rsid w:val="007E45CF"/>
    <w:rsid w:val="007E4F5A"/>
    <w:rsid w:val="007F508B"/>
    <w:rsid w:val="00801975"/>
    <w:rsid w:val="00807B8D"/>
    <w:rsid w:val="00810D58"/>
    <w:rsid w:val="00846B16"/>
    <w:rsid w:val="00880931"/>
    <w:rsid w:val="00897AFF"/>
    <w:rsid w:val="008E1219"/>
    <w:rsid w:val="008E2670"/>
    <w:rsid w:val="008E3627"/>
    <w:rsid w:val="008E730F"/>
    <w:rsid w:val="008E79B2"/>
    <w:rsid w:val="008F4F7F"/>
    <w:rsid w:val="0090787C"/>
    <w:rsid w:val="00910714"/>
    <w:rsid w:val="00911FFF"/>
    <w:rsid w:val="0093041D"/>
    <w:rsid w:val="009445E5"/>
    <w:rsid w:val="0096183A"/>
    <w:rsid w:val="00974F50"/>
    <w:rsid w:val="00986654"/>
    <w:rsid w:val="009941D5"/>
    <w:rsid w:val="009F1EA7"/>
    <w:rsid w:val="009F603D"/>
    <w:rsid w:val="00A00FAD"/>
    <w:rsid w:val="00A237EB"/>
    <w:rsid w:val="00A269ED"/>
    <w:rsid w:val="00A51887"/>
    <w:rsid w:val="00A533E8"/>
    <w:rsid w:val="00A544D2"/>
    <w:rsid w:val="00A5451D"/>
    <w:rsid w:val="00A70739"/>
    <w:rsid w:val="00A746DD"/>
    <w:rsid w:val="00A8148A"/>
    <w:rsid w:val="00A82D09"/>
    <w:rsid w:val="00AA7C12"/>
    <w:rsid w:val="00AB3E2C"/>
    <w:rsid w:val="00AD167D"/>
    <w:rsid w:val="00AD1F27"/>
    <w:rsid w:val="00AE585C"/>
    <w:rsid w:val="00AF5A37"/>
    <w:rsid w:val="00B34329"/>
    <w:rsid w:val="00B755F2"/>
    <w:rsid w:val="00B759CB"/>
    <w:rsid w:val="00B83288"/>
    <w:rsid w:val="00B87913"/>
    <w:rsid w:val="00B97DC9"/>
    <w:rsid w:val="00BE0BB7"/>
    <w:rsid w:val="00BE2D6D"/>
    <w:rsid w:val="00BF56F9"/>
    <w:rsid w:val="00BF7385"/>
    <w:rsid w:val="00C21982"/>
    <w:rsid w:val="00C34BEE"/>
    <w:rsid w:val="00C4152B"/>
    <w:rsid w:val="00C511CF"/>
    <w:rsid w:val="00C71EA2"/>
    <w:rsid w:val="00C76B21"/>
    <w:rsid w:val="00C83902"/>
    <w:rsid w:val="00CA5269"/>
    <w:rsid w:val="00CB39CA"/>
    <w:rsid w:val="00CB3F92"/>
    <w:rsid w:val="00D00F60"/>
    <w:rsid w:val="00D10DD7"/>
    <w:rsid w:val="00D32AC6"/>
    <w:rsid w:val="00D3436E"/>
    <w:rsid w:val="00D454ED"/>
    <w:rsid w:val="00D53315"/>
    <w:rsid w:val="00D7596B"/>
    <w:rsid w:val="00D824F9"/>
    <w:rsid w:val="00D92FE0"/>
    <w:rsid w:val="00D95628"/>
    <w:rsid w:val="00D97A1B"/>
    <w:rsid w:val="00DA280E"/>
    <w:rsid w:val="00DB6D2E"/>
    <w:rsid w:val="00DF20A9"/>
    <w:rsid w:val="00DF4AD7"/>
    <w:rsid w:val="00E0668B"/>
    <w:rsid w:val="00E11328"/>
    <w:rsid w:val="00E12214"/>
    <w:rsid w:val="00E13CD9"/>
    <w:rsid w:val="00E15F2B"/>
    <w:rsid w:val="00E22248"/>
    <w:rsid w:val="00E3246F"/>
    <w:rsid w:val="00E3380D"/>
    <w:rsid w:val="00E6516A"/>
    <w:rsid w:val="00EA0593"/>
    <w:rsid w:val="00EB00AD"/>
    <w:rsid w:val="00EC1287"/>
    <w:rsid w:val="00EC3F97"/>
    <w:rsid w:val="00ED4C90"/>
    <w:rsid w:val="00EF36DE"/>
    <w:rsid w:val="00F23065"/>
    <w:rsid w:val="00F23482"/>
    <w:rsid w:val="00F250FE"/>
    <w:rsid w:val="00F265C7"/>
    <w:rsid w:val="00F34DE8"/>
    <w:rsid w:val="00F35E35"/>
    <w:rsid w:val="00F50E9A"/>
    <w:rsid w:val="00F55C28"/>
    <w:rsid w:val="00F72244"/>
    <w:rsid w:val="00F96001"/>
    <w:rsid w:val="00FD784D"/>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semiHidden/>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uiPriority w:val="99"/>
    <w:semiHidden/>
    <w:unhideWhenUsed/>
    <w:rsid w:val="00D7596B"/>
    <w:rPr>
      <w:vertAlign w:val="superscript"/>
    </w:rPr>
  </w:style>
  <w:style w:type="character" w:customStyle="1" w:styleId="10">
    <w:name w:val="Текст сноски Знак1"/>
    <w:basedOn w:val="a0"/>
    <w:semiHidden/>
    <w:locked/>
    <w:rsid w:val="00316EC2"/>
    <w:rPr>
      <w:rFonts w:ascii="Times New Roman" w:eastAsia="Times New Roman" w:hAnsi="Times New Roman" w:cs="Times New Roman"/>
      <w:sz w:val="20"/>
      <w:szCs w:val="20"/>
      <w:lang w:eastAsia="ru-RU"/>
    </w:rPr>
  </w:style>
  <w:style w:type="paragraph" w:styleId="af1">
    <w:name w:val="annotation text"/>
    <w:basedOn w:val="a"/>
    <w:link w:val="af2"/>
    <w:uiPriority w:val="99"/>
    <w:semiHidden/>
    <w:unhideWhenUsed/>
    <w:rsid w:val="00316EC2"/>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316EC2"/>
    <w:rPr>
      <w:rFonts w:ascii="Times New Roman" w:eastAsia="Times New Roman" w:hAnsi="Times New Roman" w:cs="Times New Roman"/>
      <w:sz w:val="20"/>
      <w:szCs w:val="20"/>
    </w:rPr>
  </w:style>
  <w:style w:type="paragraph" w:customStyle="1" w:styleId="s1">
    <w:name w:val="s_1"/>
    <w:basedOn w:val="a"/>
    <w:rsid w:val="00316EC2"/>
    <w:pPr>
      <w:spacing w:after="0" w:line="240" w:lineRule="auto"/>
      <w:ind w:firstLine="720"/>
      <w:jc w:val="both"/>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0555-617A-480D-85B7-666687FD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6183</Words>
  <Characters>35248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2</cp:revision>
  <cp:lastPrinted>2020-12-17T03:56:00Z</cp:lastPrinted>
  <dcterms:created xsi:type="dcterms:W3CDTF">2021-12-14T01:37:00Z</dcterms:created>
  <dcterms:modified xsi:type="dcterms:W3CDTF">2021-12-14T01:37:00Z</dcterms:modified>
</cp:coreProperties>
</file>