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F" w:rsidRDefault="00367DBF" w:rsidP="00F40A7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CC60A06" wp14:editId="347B641E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3D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 xml:space="preserve">АДМИНИСТРАЦИЯ </w:t>
      </w:r>
      <w:r w:rsidR="00367DBF" w:rsidRPr="000C5702">
        <w:rPr>
          <w:b/>
          <w:sz w:val="28"/>
          <w:szCs w:val="28"/>
        </w:rPr>
        <w:t>КРУТОЯРСКОГО</w:t>
      </w:r>
      <w:r w:rsidRPr="000C5702">
        <w:rPr>
          <w:b/>
          <w:sz w:val="28"/>
          <w:szCs w:val="28"/>
        </w:rPr>
        <w:t xml:space="preserve"> СЕЛЬСОВЕТА</w:t>
      </w:r>
    </w:p>
    <w:p w:rsidR="00F40A7C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 xml:space="preserve">УЖУРСКОГО РАЙОНА </w:t>
      </w:r>
    </w:p>
    <w:p w:rsidR="0007593D" w:rsidRPr="000C5702" w:rsidRDefault="0007593D" w:rsidP="002A6D16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>КРАСНОЯРСКОГО КРАЯ</w:t>
      </w:r>
    </w:p>
    <w:p w:rsidR="0007593D" w:rsidRDefault="0007593D" w:rsidP="000759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7593D" w:rsidRDefault="0007593D" w:rsidP="0007593D">
      <w:pPr>
        <w:jc w:val="center"/>
        <w:rPr>
          <w:b/>
          <w:sz w:val="28"/>
          <w:szCs w:val="28"/>
        </w:rPr>
      </w:pPr>
    </w:p>
    <w:p w:rsidR="002A6D16" w:rsidRPr="002A6D16" w:rsidRDefault="002A6D16" w:rsidP="0007593D">
      <w:pPr>
        <w:jc w:val="center"/>
        <w:rPr>
          <w:b/>
          <w:sz w:val="28"/>
          <w:szCs w:val="28"/>
        </w:rPr>
      </w:pPr>
    </w:p>
    <w:p w:rsidR="0007593D" w:rsidRDefault="00C504B5" w:rsidP="0007593D">
      <w:pPr>
        <w:jc w:val="both"/>
        <w:rPr>
          <w:sz w:val="28"/>
          <w:szCs w:val="28"/>
        </w:rPr>
      </w:pPr>
      <w:r>
        <w:rPr>
          <w:sz w:val="28"/>
          <w:szCs w:val="28"/>
        </w:rPr>
        <w:t>08.11</w:t>
      </w:r>
      <w:r w:rsidR="00F40A7C">
        <w:rPr>
          <w:sz w:val="28"/>
          <w:szCs w:val="28"/>
        </w:rPr>
        <w:t>.2021</w:t>
      </w:r>
      <w:r w:rsidR="0007593D">
        <w:rPr>
          <w:sz w:val="28"/>
          <w:szCs w:val="28"/>
        </w:rPr>
        <w:t xml:space="preserve">                           </w:t>
      </w:r>
      <w:r w:rsidR="00A0446E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</w:t>
      </w:r>
      <w:r w:rsidR="00367DBF">
        <w:rPr>
          <w:sz w:val="28"/>
          <w:szCs w:val="28"/>
        </w:rPr>
        <w:t>с. Крутояр</w:t>
      </w:r>
      <w:r w:rsidR="0007593D">
        <w:rPr>
          <w:sz w:val="28"/>
          <w:szCs w:val="28"/>
        </w:rPr>
        <w:t xml:space="preserve">                     </w:t>
      </w:r>
      <w:r w:rsidR="00F40A7C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   </w:t>
      </w:r>
      <w:r w:rsidR="000C5702">
        <w:rPr>
          <w:sz w:val="28"/>
          <w:szCs w:val="28"/>
        </w:rPr>
        <w:t xml:space="preserve">    </w:t>
      </w:r>
      <w:r w:rsidR="0007593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104</w:t>
      </w:r>
    </w:p>
    <w:p w:rsidR="00D5379C" w:rsidRDefault="00D5379C" w:rsidP="0007593D">
      <w:pPr>
        <w:jc w:val="both"/>
        <w:rPr>
          <w:sz w:val="28"/>
          <w:szCs w:val="28"/>
        </w:rPr>
      </w:pPr>
    </w:p>
    <w:p w:rsidR="00714051" w:rsidRPr="00714051" w:rsidRDefault="00714051" w:rsidP="00700A44">
      <w:pPr>
        <w:jc w:val="both"/>
        <w:rPr>
          <w:sz w:val="28"/>
          <w:szCs w:val="20"/>
        </w:rPr>
      </w:pPr>
    </w:p>
    <w:p w:rsidR="00BF62F0" w:rsidRPr="00BF62F0" w:rsidRDefault="00BF62F0" w:rsidP="00BF62F0">
      <w:pPr>
        <w:jc w:val="both"/>
        <w:rPr>
          <w:sz w:val="28"/>
          <w:szCs w:val="20"/>
        </w:rPr>
      </w:pPr>
      <w:r w:rsidRPr="00BF62F0">
        <w:rPr>
          <w:sz w:val="28"/>
          <w:szCs w:val="20"/>
        </w:rPr>
        <w:t>Об утверждении перечня должностей муниципальной службы, предусмотренные статьей 12 Федерального закона от 25.12.2008 г. №2</w:t>
      </w:r>
      <w:r>
        <w:rPr>
          <w:sz w:val="28"/>
          <w:szCs w:val="20"/>
        </w:rPr>
        <w:t>73 «О противодействии коррупции</w:t>
      </w:r>
      <w:r w:rsidR="00DA77FE">
        <w:rPr>
          <w:sz w:val="28"/>
          <w:szCs w:val="20"/>
        </w:rPr>
        <w:t>»</w:t>
      </w:r>
      <w:r w:rsidRPr="00BF62F0">
        <w:rPr>
          <w:sz w:val="28"/>
          <w:szCs w:val="20"/>
        </w:rPr>
        <w:t xml:space="preserve"> </w:t>
      </w:r>
    </w:p>
    <w:p w:rsidR="0074672F" w:rsidRDefault="0074672F" w:rsidP="0074672F">
      <w:pPr>
        <w:jc w:val="both"/>
        <w:rPr>
          <w:b/>
          <w:sz w:val="28"/>
          <w:szCs w:val="20"/>
        </w:rPr>
      </w:pPr>
    </w:p>
    <w:p w:rsidR="0074672F" w:rsidRDefault="0074672F" w:rsidP="0074672F">
      <w:pPr>
        <w:jc w:val="both"/>
        <w:rPr>
          <w:sz w:val="28"/>
          <w:szCs w:val="20"/>
        </w:rPr>
      </w:pPr>
    </w:p>
    <w:p w:rsidR="00714051" w:rsidRPr="00D304BE" w:rsidRDefault="00714051" w:rsidP="00700A4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B3B51">
        <w:rPr>
          <w:sz w:val="28"/>
          <w:szCs w:val="20"/>
        </w:rPr>
        <w:tab/>
      </w:r>
      <w:r w:rsidR="00BF62F0" w:rsidRPr="00BF62F0">
        <w:rPr>
          <w:sz w:val="28"/>
          <w:szCs w:val="20"/>
        </w:rPr>
        <w:t>Руководствуясь пунктом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статьей 12 Федерального  закона от 25.12.2008 г. № 273 «О противодействии коррупции»</w:t>
      </w:r>
      <w:r w:rsidR="002A6D16">
        <w:rPr>
          <w:sz w:val="28"/>
          <w:szCs w:val="20"/>
        </w:rPr>
        <w:t>,</w:t>
      </w:r>
      <w:r w:rsidRPr="00D304BE">
        <w:rPr>
          <w:sz w:val="28"/>
          <w:szCs w:val="20"/>
        </w:rPr>
        <w:t xml:space="preserve"> Уставом </w:t>
      </w:r>
      <w:r w:rsidR="00367DBF">
        <w:rPr>
          <w:sz w:val="28"/>
          <w:szCs w:val="20"/>
        </w:rPr>
        <w:t>Крутоярского</w:t>
      </w:r>
      <w:r w:rsidR="0007593D">
        <w:rPr>
          <w:sz w:val="28"/>
          <w:szCs w:val="20"/>
        </w:rPr>
        <w:t xml:space="preserve"> сельсовета </w:t>
      </w:r>
      <w:r w:rsidRPr="00D304BE">
        <w:rPr>
          <w:sz w:val="28"/>
          <w:szCs w:val="20"/>
        </w:rPr>
        <w:t>Ужурского района Красноярского края</w:t>
      </w:r>
      <w:r w:rsidR="00D304BE">
        <w:rPr>
          <w:sz w:val="28"/>
          <w:szCs w:val="20"/>
        </w:rPr>
        <w:t>,</w:t>
      </w:r>
      <w:r w:rsidRPr="00D304BE">
        <w:rPr>
          <w:sz w:val="28"/>
          <w:szCs w:val="20"/>
        </w:rPr>
        <w:t xml:space="preserve"> ПОСТАНОВЛЯЮ:</w:t>
      </w:r>
    </w:p>
    <w:p w:rsidR="00FE1663" w:rsidRDefault="00714051" w:rsidP="002A6D16">
      <w:pPr>
        <w:ind w:firstLine="709"/>
        <w:jc w:val="both"/>
        <w:rPr>
          <w:sz w:val="28"/>
          <w:szCs w:val="28"/>
        </w:rPr>
      </w:pPr>
      <w:r w:rsidRPr="00D304BE">
        <w:rPr>
          <w:sz w:val="28"/>
          <w:szCs w:val="28"/>
        </w:rPr>
        <w:t xml:space="preserve">1. </w:t>
      </w:r>
      <w:r w:rsidR="00FE1663" w:rsidRPr="00FE1663">
        <w:rPr>
          <w:sz w:val="28"/>
          <w:szCs w:val="28"/>
        </w:rPr>
        <w:t>Признать утратившим силу Постановление «Об утверждении перечня должностей муниципальной службы, предусмотренного статьей 12 Федерального закона от 25.12.2008 г. №273 «О противодействии коррупции»  от 29.05.2012  № 43</w:t>
      </w:r>
    </w:p>
    <w:p w:rsidR="00E54877" w:rsidRPr="00E54877" w:rsidRDefault="00FE1663" w:rsidP="002A6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6D16" w:rsidRPr="002A6D16">
        <w:rPr>
          <w:sz w:val="28"/>
          <w:szCs w:val="28"/>
        </w:rPr>
        <w:t xml:space="preserve">Утвердить перечень должностей муниципальной службы администрации </w:t>
      </w:r>
      <w:r w:rsidR="002A6D16">
        <w:rPr>
          <w:sz w:val="28"/>
          <w:szCs w:val="28"/>
        </w:rPr>
        <w:t xml:space="preserve">Крутоярского сельсовета </w:t>
      </w:r>
      <w:r w:rsidR="002A6D16" w:rsidRPr="002A6D16">
        <w:rPr>
          <w:sz w:val="28"/>
          <w:szCs w:val="28"/>
        </w:rPr>
        <w:t>предусмотренных статьей 12 Федерального закона  от 25.12.2008 г. № 273 «О противодействии коррупции» согласно приложению к настоящему постановлению</w:t>
      </w:r>
      <w:r w:rsidR="00E54877">
        <w:rPr>
          <w:sz w:val="28"/>
          <w:szCs w:val="28"/>
        </w:rPr>
        <w:t>.</w:t>
      </w:r>
    </w:p>
    <w:p w:rsidR="002A6D16" w:rsidRPr="002A6D16" w:rsidRDefault="00FE1663" w:rsidP="002A6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D16" w:rsidRPr="002A6D16">
        <w:rPr>
          <w:sz w:val="28"/>
          <w:szCs w:val="28"/>
        </w:rPr>
        <w:t xml:space="preserve">. Установить, что гражданин, замещающий должность муниципальной службы в администрации Крутоярского сельсовета, включенную в перечень должностей, утвержденный настоящим постановлением, в течение двух лет со дня увольнения с муниципальной службы: </w:t>
      </w:r>
    </w:p>
    <w:p w:rsidR="002A6D16" w:rsidRPr="002A6D16" w:rsidRDefault="002A6D16" w:rsidP="002A6D16">
      <w:pPr>
        <w:ind w:firstLine="709"/>
        <w:jc w:val="both"/>
        <w:rPr>
          <w:sz w:val="28"/>
          <w:szCs w:val="28"/>
        </w:rPr>
      </w:pPr>
      <w:proofErr w:type="gramStart"/>
      <w:r w:rsidRPr="002A6D16">
        <w:rPr>
          <w:sz w:val="28"/>
          <w:szCs w:val="28"/>
        </w:rPr>
        <w:t>а) имеет право замещать должности в коммерческих и некоммерческих организациях, если отдельные функции по государственному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и урегулированию конфликта интересов муниципальных служащих администрации Крутоярского сельсовета, которое дается в порядке, установленном Положением  о комиссиях по соблюдению требований к служебному поведению и урегулированию конфликта интересов</w:t>
      </w:r>
      <w:proofErr w:type="gramEnd"/>
      <w:r w:rsidRPr="002A6D16">
        <w:rPr>
          <w:sz w:val="28"/>
          <w:szCs w:val="28"/>
        </w:rPr>
        <w:t xml:space="preserve"> необходимо </w:t>
      </w:r>
      <w:r w:rsidRPr="002A6D16">
        <w:rPr>
          <w:sz w:val="28"/>
          <w:szCs w:val="28"/>
        </w:rPr>
        <w:lastRenderedPageBreak/>
        <w:t xml:space="preserve">для заключения гражданско-правового договора, если стоимость выполняемых по нему работ в течение месяца составляет более ста тысяч рублей; </w:t>
      </w:r>
    </w:p>
    <w:p w:rsidR="002A6D16" w:rsidRDefault="002A6D16" w:rsidP="002A6D16">
      <w:pPr>
        <w:ind w:firstLine="709"/>
        <w:jc w:val="both"/>
        <w:rPr>
          <w:sz w:val="28"/>
          <w:szCs w:val="28"/>
        </w:rPr>
      </w:pPr>
      <w:r w:rsidRPr="002A6D16">
        <w:rPr>
          <w:sz w:val="28"/>
          <w:szCs w:val="28"/>
        </w:rPr>
        <w:t xml:space="preserve">б) </w:t>
      </w:r>
      <w:proofErr w:type="gramStart"/>
      <w:r w:rsidRPr="002A6D16">
        <w:rPr>
          <w:sz w:val="28"/>
          <w:szCs w:val="28"/>
        </w:rPr>
        <w:t>обязан</w:t>
      </w:r>
      <w:proofErr w:type="gramEnd"/>
      <w:r w:rsidRPr="002A6D16">
        <w:rPr>
          <w:sz w:val="28"/>
          <w:szCs w:val="28"/>
        </w:rPr>
        <w:t xml:space="preserve"> при заключении трудовых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714051" w:rsidRPr="004A5B9F" w:rsidRDefault="002A6D16" w:rsidP="00700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051" w:rsidRPr="004A5B9F">
        <w:rPr>
          <w:sz w:val="28"/>
          <w:szCs w:val="28"/>
        </w:rPr>
        <w:t xml:space="preserve">Постановление вступает в силу в день, следующий за днем официального опубликования в </w:t>
      </w:r>
      <w:r w:rsidR="0007593D">
        <w:rPr>
          <w:sz w:val="28"/>
          <w:szCs w:val="28"/>
        </w:rPr>
        <w:t xml:space="preserve"> газете</w:t>
      </w:r>
      <w:r w:rsidR="00714051" w:rsidRPr="004A5B9F">
        <w:rPr>
          <w:sz w:val="28"/>
          <w:szCs w:val="28"/>
        </w:rPr>
        <w:t xml:space="preserve"> «</w:t>
      </w:r>
      <w:proofErr w:type="spellStart"/>
      <w:r w:rsidR="00367DBF">
        <w:rPr>
          <w:sz w:val="28"/>
          <w:szCs w:val="28"/>
        </w:rPr>
        <w:t>Крутоярские</w:t>
      </w:r>
      <w:proofErr w:type="spellEnd"/>
      <w:r w:rsidR="0007593D">
        <w:rPr>
          <w:sz w:val="28"/>
          <w:szCs w:val="28"/>
        </w:rPr>
        <w:t xml:space="preserve"> </w:t>
      </w:r>
      <w:r w:rsidR="00367DBF">
        <w:rPr>
          <w:sz w:val="28"/>
          <w:szCs w:val="28"/>
        </w:rPr>
        <w:t>В</w:t>
      </w:r>
      <w:r w:rsidR="0007593D">
        <w:rPr>
          <w:sz w:val="28"/>
          <w:szCs w:val="28"/>
        </w:rPr>
        <w:t>ест</w:t>
      </w:r>
      <w:r w:rsidR="00367DBF">
        <w:rPr>
          <w:sz w:val="28"/>
          <w:szCs w:val="28"/>
        </w:rPr>
        <w:t>и</w:t>
      </w:r>
      <w:r w:rsidR="00714051" w:rsidRPr="004A5B9F">
        <w:rPr>
          <w:sz w:val="28"/>
          <w:szCs w:val="28"/>
        </w:rPr>
        <w:t>».</w:t>
      </w: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14051" w:rsidRDefault="00714051" w:rsidP="007A48E6">
      <w:pPr>
        <w:tabs>
          <w:tab w:val="left" w:pos="1262"/>
        </w:tabs>
        <w:autoSpaceDE w:val="0"/>
        <w:autoSpaceDN w:val="0"/>
        <w:adjustRightInd w:val="0"/>
        <w:jc w:val="both"/>
        <w:rPr>
          <w:spacing w:val="10"/>
          <w:sz w:val="28"/>
          <w:szCs w:val="28"/>
        </w:rPr>
      </w:pPr>
    </w:p>
    <w:p w:rsidR="0079505C" w:rsidRDefault="00235EF2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07593D">
        <w:rPr>
          <w:rFonts w:ascii="Times New Roman" w:hAnsi="Times New Roman" w:cs="Times New Roman"/>
          <w:sz w:val="28"/>
          <w:szCs w:val="28"/>
        </w:rPr>
        <w:t xml:space="preserve"> сел</w:t>
      </w:r>
      <w:r w:rsidR="005A164A">
        <w:rPr>
          <w:rFonts w:ascii="Times New Roman" w:hAnsi="Times New Roman" w:cs="Times New Roman"/>
          <w:sz w:val="28"/>
          <w:szCs w:val="28"/>
        </w:rPr>
        <w:t xml:space="preserve">ьсовета                   </w:t>
      </w:r>
      <w:r w:rsidR="000C57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0759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48E6" w:rsidRDefault="007A48E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1C57A7" w:rsidRPr="001C57A7" w:rsidTr="001C57A7">
        <w:tc>
          <w:tcPr>
            <w:tcW w:w="4500" w:type="dxa"/>
          </w:tcPr>
          <w:p w:rsidR="001C57A7" w:rsidRPr="001C57A7" w:rsidRDefault="001C57A7" w:rsidP="00700A44">
            <w:pPr>
              <w:pStyle w:val="ConsPlusNormal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7A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Приложение к постановлению администрац</w:t>
            </w:r>
            <w:r w:rsidR="00C504B5">
              <w:rPr>
                <w:rFonts w:ascii="Times New Roman" w:hAnsi="Times New Roman" w:cs="Times New Roman"/>
                <w:iCs/>
                <w:sz w:val="28"/>
                <w:szCs w:val="28"/>
              </w:rPr>
              <w:t>ии Крутоярского сельсовета от 08.11.2021 № 104</w:t>
            </w:r>
            <w:r w:rsidRPr="001C57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0C5702" w:rsidRDefault="000C5702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Pr="002A6D16" w:rsidRDefault="002A6D16" w:rsidP="002A6D16">
      <w:pPr>
        <w:spacing w:before="100" w:beforeAutospacing="1" w:after="100" w:afterAutospacing="1"/>
        <w:jc w:val="right"/>
        <w:rPr>
          <w:sz w:val="28"/>
          <w:szCs w:val="28"/>
        </w:rPr>
      </w:pPr>
      <w:r w:rsidRPr="002A6D16">
        <w:rPr>
          <w:sz w:val="28"/>
          <w:szCs w:val="28"/>
        </w:rPr>
        <w:t xml:space="preserve">    </w:t>
      </w:r>
    </w:p>
    <w:p w:rsidR="002A6D16" w:rsidRPr="002A6D16" w:rsidRDefault="002A6D16" w:rsidP="002A6D1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A6D16">
        <w:rPr>
          <w:b/>
          <w:sz w:val="28"/>
          <w:szCs w:val="28"/>
        </w:rPr>
        <w:t xml:space="preserve">ПЕРЕЧЕНЬ </w:t>
      </w:r>
    </w:p>
    <w:p w:rsidR="002A6D16" w:rsidRPr="002A6D16" w:rsidRDefault="002A6D16" w:rsidP="002A6D1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 w:rsidRPr="002A6D16">
        <w:rPr>
          <w:b/>
          <w:sz w:val="28"/>
          <w:szCs w:val="28"/>
        </w:rPr>
        <w:t xml:space="preserve">должностей муниципальной службы,  предусмотренные </w:t>
      </w:r>
      <w:proofErr w:type="gramEnd"/>
    </w:p>
    <w:p w:rsidR="002A6D16" w:rsidRPr="002A6D16" w:rsidRDefault="002A6D16" w:rsidP="002A6D1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A6D16">
        <w:rPr>
          <w:b/>
          <w:sz w:val="28"/>
          <w:szCs w:val="28"/>
        </w:rPr>
        <w:t xml:space="preserve">статьей 12 Федерального закона </w:t>
      </w:r>
    </w:p>
    <w:p w:rsidR="002A6D16" w:rsidRPr="002A6D16" w:rsidRDefault="002A6D16" w:rsidP="002A6D1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A6D16">
        <w:rPr>
          <w:b/>
          <w:sz w:val="28"/>
          <w:szCs w:val="28"/>
        </w:rPr>
        <w:t xml:space="preserve">от 25.12.2008 г. № 273 «О противодействии коррупции» </w:t>
      </w:r>
    </w:p>
    <w:p w:rsidR="002A6D16" w:rsidRPr="002A6D16" w:rsidRDefault="002A6D16" w:rsidP="002A6D16">
      <w:pPr>
        <w:spacing w:before="100" w:beforeAutospacing="1" w:after="100" w:afterAutospacing="1"/>
        <w:jc w:val="center"/>
        <w:rPr>
          <w:sz w:val="28"/>
          <w:szCs w:val="28"/>
        </w:rPr>
      </w:pPr>
      <w:r w:rsidRPr="002A6D16">
        <w:rPr>
          <w:sz w:val="28"/>
          <w:szCs w:val="28"/>
        </w:rPr>
        <w:t xml:space="preserve">  </w:t>
      </w:r>
    </w:p>
    <w:p w:rsidR="002A6D16" w:rsidRPr="002A6D16" w:rsidRDefault="002A6D16" w:rsidP="002A6D16">
      <w:pPr>
        <w:spacing w:before="100" w:beforeAutospacing="1" w:after="100" w:afterAutospacing="1"/>
        <w:rPr>
          <w:b/>
          <w:sz w:val="28"/>
          <w:szCs w:val="28"/>
        </w:rPr>
      </w:pPr>
      <w:r w:rsidRPr="002A6D16">
        <w:rPr>
          <w:b/>
          <w:sz w:val="28"/>
          <w:szCs w:val="28"/>
        </w:rPr>
        <w:t>Главная муниципальная должность</w:t>
      </w:r>
      <w:r>
        <w:rPr>
          <w:b/>
          <w:sz w:val="28"/>
          <w:szCs w:val="28"/>
        </w:rPr>
        <w:t>:</w:t>
      </w:r>
      <w:r w:rsidRPr="002A6D16">
        <w:rPr>
          <w:b/>
          <w:sz w:val="28"/>
          <w:szCs w:val="28"/>
        </w:rPr>
        <w:t xml:space="preserve"> </w:t>
      </w:r>
    </w:p>
    <w:p w:rsidR="002A6D16" w:rsidRPr="002A6D16" w:rsidRDefault="002A6D16" w:rsidP="002A6D1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Заместитель главы сельсовета;</w:t>
      </w:r>
    </w:p>
    <w:p w:rsidR="002A6D16" w:rsidRPr="002A6D16" w:rsidRDefault="002A6D16" w:rsidP="002A6D1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Главный специалист-экономист.</w:t>
      </w:r>
    </w:p>
    <w:p w:rsidR="002A6D16" w:rsidRPr="002A6D16" w:rsidRDefault="002A6D16" w:rsidP="002A6D16">
      <w:pPr>
        <w:spacing w:before="100" w:beforeAutospacing="1" w:after="100" w:afterAutospacing="1"/>
        <w:rPr>
          <w:b/>
          <w:sz w:val="28"/>
          <w:szCs w:val="28"/>
        </w:rPr>
      </w:pPr>
      <w:r w:rsidRPr="002A6D16">
        <w:rPr>
          <w:b/>
          <w:sz w:val="28"/>
          <w:szCs w:val="28"/>
        </w:rPr>
        <w:t>Ведущая муниципальная  должность</w:t>
      </w:r>
      <w:r>
        <w:rPr>
          <w:b/>
          <w:sz w:val="28"/>
          <w:szCs w:val="28"/>
        </w:rPr>
        <w:t>:</w:t>
      </w:r>
    </w:p>
    <w:p w:rsidR="0079505C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 имущественным вопросам.</w:t>
      </w:r>
    </w:p>
    <w:sectPr w:rsidR="0079505C" w:rsidSect="00764996">
      <w:headerReference w:type="default" r:id="rId10"/>
      <w:headerReference w:type="first" r:id="rId11"/>
      <w:pgSz w:w="11900" w:h="16840"/>
      <w:pgMar w:top="1134" w:right="845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B6" w:rsidRDefault="004A40B6" w:rsidP="001E6C69">
      <w:r>
        <w:separator/>
      </w:r>
    </w:p>
  </w:endnote>
  <w:endnote w:type="continuationSeparator" w:id="0">
    <w:p w:rsidR="004A40B6" w:rsidRDefault="004A40B6" w:rsidP="001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B6" w:rsidRDefault="004A40B6" w:rsidP="001E6C69">
      <w:r>
        <w:separator/>
      </w:r>
    </w:p>
  </w:footnote>
  <w:footnote w:type="continuationSeparator" w:id="0">
    <w:p w:rsidR="004A40B6" w:rsidRDefault="004A40B6" w:rsidP="001E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A545A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4A40B6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6.55pt;margin-top:37.85pt;width:4.8pt;height:8.15pt;z-index:-251658752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A545AC" w:rsidRDefault="005D2F1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545AC" w:rsidRPr="00D058B4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3E"/>
    <w:multiLevelType w:val="hybridMultilevel"/>
    <w:tmpl w:val="1A78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>
    <w:nsid w:val="4DC84659"/>
    <w:multiLevelType w:val="multilevel"/>
    <w:tmpl w:val="0D502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0F361F"/>
    <w:multiLevelType w:val="hybridMultilevel"/>
    <w:tmpl w:val="A1E41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640"/>
    <w:rsid w:val="000212A3"/>
    <w:rsid w:val="000574D4"/>
    <w:rsid w:val="0007593D"/>
    <w:rsid w:val="000A2BAA"/>
    <w:rsid w:val="000C3D10"/>
    <w:rsid w:val="000C5702"/>
    <w:rsid w:val="000F0A0E"/>
    <w:rsid w:val="000F5EE1"/>
    <w:rsid w:val="0011167D"/>
    <w:rsid w:val="0011405C"/>
    <w:rsid w:val="0011707C"/>
    <w:rsid w:val="00126A1F"/>
    <w:rsid w:val="00161AEA"/>
    <w:rsid w:val="001751E6"/>
    <w:rsid w:val="001A74C9"/>
    <w:rsid w:val="001B5BD9"/>
    <w:rsid w:val="001C57A7"/>
    <w:rsid w:val="001D1087"/>
    <w:rsid w:val="001D389B"/>
    <w:rsid w:val="001D7DA7"/>
    <w:rsid w:val="001E1ECA"/>
    <w:rsid w:val="001E512C"/>
    <w:rsid w:val="001E6C69"/>
    <w:rsid w:val="00225640"/>
    <w:rsid w:val="0022706D"/>
    <w:rsid w:val="00235EF2"/>
    <w:rsid w:val="002614B3"/>
    <w:rsid w:val="002764FE"/>
    <w:rsid w:val="0029135F"/>
    <w:rsid w:val="002A59A9"/>
    <w:rsid w:val="002A6D16"/>
    <w:rsid w:val="002C2164"/>
    <w:rsid w:val="00307684"/>
    <w:rsid w:val="00316389"/>
    <w:rsid w:val="003241D7"/>
    <w:rsid w:val="00364999"/>
    <w:rsid w:val="00367DBF"/>
    <w:rsid w:val="00390696"/>
    <w:rsid w:val="003B139D"/>
    <w:rsid w:val="003B3B51"/>
    <w:rsid w:val="003B77B9"/>
    <w:rsid w:val="003F5353"/>
    <w:rsid w:val="00415EDD"/>
    <w:rsid w:val="004233D6"/>
    <w:rsid w:val="00455F61"/>
    <w:rsid w:val="004A047E"/>
    <w:rsid w:val="004A3E9D"/>
    <w:rsid w:val="004A40B6"/>
    <w:rsid w:val="004A5B9F"/>
    <w:rsid w:val="004A749C"/>
    <w:rsid w:val="00513314"/>
    <w:rsid w:val="00513856"/>
    <w:rsid w:val="00533870"/>
    <w:rsid w:val="00533D44"/>
    <w:rsid w:val="00571F1D"/>
    <w:rsid w:val="00595456"/>
    <w:rsid w:val="005A164A"/>
    <w:rsid w:val="005D2F15"/>
    <w:rsid w:val="005E4569"/>
    <w:rsid w:val="00613C98"/>
    <w:rsid w:val="006233AB"/>
    <w:rsid w:val="00626392"/>
    <w:rsid w:val="006765AB"/>
    <w:rsid w:val="006C0B70"/>
    <w:rsid w:val="006E5935"/>
    <w:rsid w:val="00700A44"/>
    <w:rsid w:val="00703AE4"/>
    <w:rsid w:val="00714051"/>
    <w:rsid w:val="00716494"/>
    <w:rsid w:val="00725AB2"/>
    <w:rsid w:val="007307A1"/>
    <w:rsid w:val="007313AD"/>
    <w:rsid w:val="0074672F"/>
    <w:rsid w:val="007467E9"/>
    <w:rsid w:val="00764996"/>
    <w:rsid w:val="007667B8"/>
    <w:rsid w:val="00775CD8"/>
    <w:rsid w:val="0078495A"/>
    <w:rsid w:val="0079505C"/>
    <w:rsid w:val="007A48E6"/>
    <w:rsid w:val="007A5322"/>
    <w:rsid w:val="007E519B"/>
    <w:rsid w:val="00807923"/>
    <w:rsid w:val="008124F2"/>
    <w:rsid w:val="008606C8"/>
    <w:rsid w:val="00860DA7"/>
    <w:rsid w:val="00897F2F"/>
    <w:rsid w:val="008A4796"/>
    <w:rsid w:val="008C56D8"/>
    <w:rsid w:val="008C6C4D"/>
    <w:rsid w:val="008D4D26"/>
    <w:rsid w:val="008E7791"/>
    <w:rsid w:val="008F1EB2"/>
    <w:rsid w:val="009047E0"/>
    <w:rsid w:val="0092134B"/>
    <w:rsid w:val="009218D1"/>
    <w:rsid w:val="00936BA9"/>
    <w:rsid w:val="009411D6"/>
    <w:rsid w:val="00966FD4"/>
    <w:rsid w:val="009E6D98"/>
    <w:rsid w:val="00A0446E"/>
    <w:rsid w:val="00A16298"/>
    <w:rsid w:val="00A415C0"/>
    <w:rsid w:val="00A545AC"/>
    <w:rsid w:val="00A95652"/>
    <w:rsid w:val="00AB5235"/>
    <w:rsid w:val="00AC26A5"/>
    <w:rsid w:val="00AD59E9"/>
    <w:rsid w:val="00AE4454"/>
    <w:rsid w:val="00AE7E1E"/>
    <w:rsid w:val="00B007F6"/>
    <w:rsid w:val="00B133B6"/>
    <w:rsid w:val="00B221A5"/>
    <w:rsid w:val="00B96A46"/>
    <w:rsid w:val="00BC410B"/>
    <w:rsid w:val="00BD594E"/>
    <w:rsid w:val="00BD64E5"/>
    <w:rsid w:val="00BF62F0"/>
    <w:rsid w:val="00C1109A"/>
    <w:rsid w:val="00C41E51"/>
    <w:rsid w:val="00C504B5"/>
    <w:rsid w:val="00C773CA"/>
    <w:rsid w:val="00C8317C"/>
    <w:rsid w:val="00C85F14"/>
    <w:rsid w:val="00CB6C93"/>
    <w:rsid w:val="00CC1F5C"/>
    <w:rsid w:val="00D058B4"/>
    <w:rsid w:val="00D22B47"/>
    <w:rsid w:val="00D304BE"/>
    <w:rsid w:val="00D5379C"/>
    <w:rsid w:val="00DA2DE3"/>
    <w:rsid w:val="00DA77FE"/>
    <w:rsid w:val="00E0235F"/>
    <w:rsid w:val="00E066DC"/>
    <w:rsid w:val="00E35D57"/>
    <w:rsid w:val="00E47494"/>
    <w:rsid w:val="00E54877"/>
    <w:rsid w:val="00E77E66"/>
    <w:rsid w:val="00EB1283"/>
    <w:rsid w:val="00EE46CC"/>
    <w:rsid w:val="00EF7817"/>
    <w:rsid w:val="00F15A79"/>
    <w:rsid w:val="00F32401"/>
    <w:rsid w:val="00F40A7C"/>
    <w:rsid w:val="00F53830"/>
    <w:rsid w:val="00F95D15"/>
    <w:rsid w:val="00FA5AA3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71405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1405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1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4051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714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enturySchoolbook45pt">
    <w:name w:val="Колонтитул + Century Schoolbook;4;5 pt"/>
    <w:basedOn w:val="a7"/>
    <w:rsid w:val="003906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3906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Exact">
    <w:name w:val="Заголовок №2 (2) Exact"/>
    <w:basedOn w:val="a0"/>
    <w:link w:val="22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90696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1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39069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90696"/>
    <w:rPr>
      <w:rFonts w:ascii="Times New Roman" w:eastAsia="Times New Roman" w:hAnsi="Times New Roman" w:cs="Times New Roman"/>
      <w:w w:val="150"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90696"/>
    <w:rPr>
      <w:rFonts w:ascii="Century Schoolbook" w:eastAsia="Century Schoolbook" w:hAnsi="Century Schoolbook" w:cs="Century Schoolbook"/>
      <w:spacing w:val="-10"/>
      <w:sz w:val="30"/>
      <w:szCs w:val="3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9069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Exact0">
    <w:name w:val="Основной текст (9) + Малые прописные Exact"/>
    <w:basedOn w:val="9Exact"/>
    <w:rsid w:val="0039069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90696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paragraph" w:customStyle="1" w:styleId="22">
    <w:name w:val="Заголовок №2 (2)"/>
    <w:basedOn w:val="a"/>
    <w:link w:val="22Exact"/>
    <w:rsid w:val="00390696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lang w:eastAsia="en-US"/>
    </w:rPr>
  </w:style>
  <w:style w:type="paragraph" w:customStyle="1" w:styleId="4">
    <w:name w:val="Основной текст (4)"/>
    <w:basedOn w:val="a"/>
    <w:link w:val="4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8"/>
      <w:szCs w:val="28"/>
      <w:lang w:eastAsia="en-US"/>
    </w:rPr>
  </w:style>
  <w:style w:type="paragraph" w:customStyle="1" w:styleId="21">
    <w:name w:val="Заголовок №2"/>
    <w:basedOn w:val="a"/>
    <w:link w:val="2Exact"/>
    <w:rsid w:val="00390696"/>
    <w:pPr>
      <w:widowControl w:val="0"/>
      <w:shd w:val="clear" w:color="auto" w:fill="FFFFFF"/>
      <w:spacing w:line="130" w:lineRule="exact"/>
      <w:outlineLvl w:val="1"/>
    </w:pPr>
    <w:rPr>
      <w:b/>
      <w:bCs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0"/>
      <w:szCs w:val="20"/>
      <w:lang w:eastAsia="en-US"/>
    </w:rPr>
  </w:style>
  <w:style w:type="paragraph" w:customStyle="1" w:styleId="6">
    <w:name w:val="Основной текст (6)"/>
    <w:basedOn w:val="a"/>
    <w:link w:val="6Exact"/>
    <w:rsid w:val="00390696"/>
    <w:pPr>
      <w:widowControl w:val="0"/>
      <w:shd w:val="clear" w:color="auto" w:fill="FFFFFF"/>
      <w:spacing w:line="130" w:lineRule="exact"/>
    </w:pPr>
    <w:rPr>
      <w:w w:val="150"/>
      <w:sz w:val="17"/>
      <w:szCs w:val="17"/>
      <w:lang w:eastAsia="en-US"/>
    </w:rPr>
  </w:style>
  <w:style w:type="paragraph" w:customStyle="1" w:styleId="10">
    <w:name w:val="Заголовок №1"/>
    <w:basedOn w:val="a"/>
    <w:link w:val="1Exact"/>
    <w:rsid w:val="00390696"/>
    <w:pPr>
      <w:widowControl w:val="0"/>
      <w:shd w:val="clear" w:color="auto" w:fill="FFFFFF"/>
      <w:spacing w:line="0" w:lineRule="atLeast"/>
      <w:outlineLvl w:val="0"/>
    </w:pPr>
    <w:rPr>
      <w:sz w:val="23"/>
      <w:szCs w:val="23"/>
      <w:lang w:eastAsia="en-US"/>
    </w:rPr>
  </w:style>
  <w:style w:type="paragraph" w:customStyle="1" w:styleId="7">
    <w:name w:val="Основной текст (7)"/>
    <w:basedOn w:val="a"/>
    <w:link w:val="7Exact"/>
    <w:rsid w:val="0039069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30"/>
      <w:szCs w:val="30"/>
      <w:lang w:eastAsia="en-US"/>
    </w:rPr>
  </w:style>
  <w:style w:type="paragraph" w:customStyle="1" w:styleId="8">
    <w:name w:val="Основной текст (8)"/>
    <w:basedOn w:val="a"/>
    <w:link w:val="8Exact"/>
    <w:rsid w:val="00390696"/>
    <w:pPr>
      <w:widowControl w:val="0"/>
      <w:shd w:val="clear" w:color="auto" w:fill="FFFFFF"/>
      <w:spacing w:line="134" w:lineRule="exact"/>
    </w:pPr>
    <w:rPr>
      <w:i/>
      <w:iCs/>
      <w:sz w:val="23"/>
      <w:szCs w:val="23"/>
      <w:lang w:eastAsia="en-US"/>
    </w:rPr>
  </w:style>
  <w:style w:type="paragraph" w:customStyle="1" w:styleId="9">
    <w:name w:val="Основной текст (9)"/>
    <w:basedOn w:val="a"/>
    <w:link w:val="9Exact"/>
    <w:rsid w:val="00390696"/>
    <w:pPr>
      <w:widowControl w:val="0"/>
      <w:shd w:val="clear" w:color="auto" w:fill="FFFFFF"/>
      <w:spacing w:line="134" w:lineRule="exact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39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D59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DA2A-5F08-45C3-95C8-2521585B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Kravchenko</dc:creator>
  <cp:lastModifiedBy>ДНС</cp:lastModifiedBy>
  <cp:revision>3</cp:revision>
  <cp:lastPrinted>2021-11-08T08:10:00Z</cp:lastPrinted>
  <dcterms:created xsi:type="dcterms:W3CDTF">2021-11-08T08:09:00Z</dcterms:created>
  <dcterms:modified xsi:type="dcterms:W3CDTF">2021-11-08T08:10:00Z</dcterms:modified>
</cp:coreProperties>
</file>