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86534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43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86534">
              <w:rPr>
                <w:rFonts w:ascii="Times New Roman" w:eastAsia="Times New Roman" w:hAnsi="Times New Roman" w:cs="Times New Roman"/>
                <w:sz w:val="28"/>
                <w:szCs w:val="28"/>
              </w:rPr>
              <w:t>-59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BE15AF" w:rsidRPr="00BE15AF" w:rsidRDefault="00BE15AF" w:rsidP="00BE15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</w:t>
            </w:r>
            <w:r w:rsidR="00173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Порядка определения </w:t>
            </w:r>
            <w:r w:rsidRPr="00BE1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части территории</w:t>
            </w:r>
            <w:r w:rsidRPr="00BE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B5F" w:rsidRPr="00571B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Крутоярского сельсовета</w:t>
            </w:r>
            <w:r w:rsidRPr="00BE15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предназначенной для реализации инициативных проектов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571B5F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26.1 Федерального закона от 06.10.2003             № 131-ФЗ «Об общих принципах организации местного самоуправления»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AB4206" w:rsidRDefault="00AB4206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от 31.05.2021 № 8-43</w:t>
      </w:r>
      <w:r w:rsidRPr="00AB4206">
        <w:rPr>
          <w:rFonts w:ascii="Times New Roman" w:eastAsia="Calibri" w:hAnsi="Times New Roman" w:cs="Times New Roman"/>
          <w:sz w:val="28"/>
          <w:szCs w:val="28"/>
        </w:rPr>
        <w:t>р «</w:t>
      </w:r>
      <w:r w:rsidRPr="00AB4206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определения территории, части территории</w:t>
      </w:r>
      <w:r w:rsidRPr="00AB42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B4206">
        <w:rPr>
          <w:rFonts w:ascii="Times New Roman" w:eastAsia="Calibri" w:hAnsi="Times New Roman" w:cs="Times New Roman"/>
          <w:bCs/>
          <w:sz w:val="28"/>
          <w:szCs w:val="28"/>
        </w:rPr>
        <w:t>Крутоярского сельсовета, предназначенной для реализации инициативных проектов</w:t>
      </w:r>
      <w:r w:rsidRPr="00AB4206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78573A" w:rsidRPr="00824804" w:rsidRDefault="00824804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80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173135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определения </w:t>
      </w:r>
      <w:r w:rsidR="00571B5F" w:rsidRPr="00571B5F">
        <w:rPr>
          <w:rFonts w:ascii="Times New Roman" w:eastAsia="Calibri" w:hAnsi="Times New Roman" w:cs="Times New Roman"/>
          <w:bCs/>
          <w:sz w:val="28"/>
          <w:szCs w:val="28"/>
        </w:rPr>
        <w:t xml:space="preserve"> части территории </w:t>
      </w:r>
      <w:r w:rsidR="00571B5F" w:rsidRPr="00571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Крутоярского сельсовета</w:t>
      </w:r>
      <w:r w:rsidR="00571B5F" w:rsidRPr="00571B5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71B5F" w:rsidRPr="00571B5F">
        <w:rPr>
          <w:rFonts w:ascii="Times New Roman" w:eastAsia="Calibri" w:hAnsi="Times New Roman" w:cs="Times New Roman"/>
          <w:sz w:val="28"/>
          <w:szCs w:val="28"/>
        </w:rPr>
        <w:t xml:space="preserve"> предназначенной для реализации инициативных проектов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Pr="00824804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82480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8248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главу </w:t>
      </w:r>
      <w:r w:rsidR="0017313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Крутоярского</w:t>
      </w:r>
      <w:r w:rsidR="002D678E"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82480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571B5F" w:rsidRDefault="00571B5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534" w:rsidRDefault="00D8653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534" w:rsidRDefault="00D8653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86534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6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43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653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1B5F" w:rsidRPr="00571B5F" w:rsidRDefault="00571B5F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71B5F" w:rsidRPr="00571B5F" w:rsidRDefault="00173135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571B5F"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территории</w:t>
      </w:r>
      <w:r w:rsid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Крутоярского сельсовета</w:t>
      </w:r>
      <w:r w:rsidR="00571B5F"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71B5F" w:rsidRPr="00571B5F" w:rsidRDefault="00571B5F" w:rsidP="0057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CC6C06" w:rsidRPr="00571B5F" w:rsidRDefault="00CC6C06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B5F" w:rsidRPr="00571B5F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571B5F">
        <w:rPr>
          <w:rFonts w:ascii="Times New Roman" w:eastAsia="Calibri" w:hAnsi="Times New Roman" w:cs="Arial"/>
          <w:sz w:val="28"/>
          <w:szCs w:val="28"/>
          <w:lang w:eastAsia="en-US"/>
        </w:rPr>
        <w:t>1.1. Настоящий порядок устанавливает проц</w:t>
      </w:r>
      <w:r w:rsidR="00173135">
        <w:rPr>
          <w:rFonts w:ascii="Times New Roman" w:eastAsia="Calibri" w:hAnsi="Times New Roman" w:cs="Arial"/>
          <w:sz w:val="28"/>
          <w:szCs w:val="28"/>
          <w:lang w:eastAsia="en-US"/>
        </w:rPr>
        <w:t xml:space="preserve">едуру определения </w:t>
      </w:r>
      <w:r w:rsidRPr="00571B5F">
        <w:rPr>
          <w:rFonts w:ascii="Times New Roman" w:eastAsia="Calibri" w:hAnsi="Times New Roman" w:cs="Arial"/>
          <w:sz w:val="28"/>
          <w:szCs w:val="28"/>
          <w:lang w:eastAsia="en-US"/>
        </w:rPr>
        <w:t xml:space="preserve"> части территории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(далее – территория), на которой могут реализовываться инициативные проекты.</w:t>
      </w:r>
    </w:p>
    <w:p w:rsidR="00571B5F" w:rsidRPr="00571B5F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1.2. Для целей настоящего Порядка инициативный проект - проект, внесенный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или его части по решению вопросов местного значения или иных вопросов, право </w:t>
      </w:r>
      <w:proofErr w:type="gramStart"/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>решен</w:t>
      </w:r>
      <w:r w:rsidR="00CC6C06">
        <w:rPr>
          <w:rFonts w:ascii="PT Astra Serif" w:eastAsia="Calibri" w:hAnsi="PT Astra Serif" w:cs="Arial"/>
          <w:sz w:val="28"/>
          <w:szCs w:val="28"/>
          <w:lang w:eastAsia="en-US"/>
        </w:rPr>
        <w:t>ия</w:t>
      </w:r>
      <w:proofErr w:type="gramEnd"/>
      <w:r w:rsidR="00CC6C06">
        <w:rPr>
          <w:rFonts w:ascii="PT Astra Serif" w:eastAsia="Calibri" w:hAnsi="PT Astra Serif" w:cs="Arial"/>
          <w:sz w:val="28"/>
          <w:szCs w:val="28"/>
          <w:lang w:eastAsia="en-US"/>
        </w:rPr>
        <w:t xml:space="preserve"> которых предоставлено органу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 местного самоуправления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Calibri" w:hAnsi="PT Astra Serif" w:cs="Arial"/>
          <w:sz w:val="28"/>
          <w:szCs w:val="28"/>
          <w:lang w:eastAsia="en-US"/>
        </w:rPr>
        <w:t xml:space="preserve"> (далее – инициативный проект);</w:t>
      </w:r>
    </w:p>
    <w:p w:rsidR="00571B5F" w:rsidRPr="00571B5F" w:rsidRDefault="00571B5F" w:rsidP="00571B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1B5F" w:rsidRPr="00571B5F" w:rsidRDefault="00571B5F" w:rsidP="00571B5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>1.4. С заявле</w:t>
      </w:r>
      <w:r w:rsidR="00173135">
        <w:rPr>
          <w:rFonts w:ascii="PT Astra Serif" w:eastAsia="Times New Roman" w:hAnsi="PT Astra Serif" w:cs="Arial"/>
          <w:sz w:val="28"/>
          <w:szCs w:val="28"/>
        </w:rPr>
        <w:t xml:space="preserve">нием об определении </w:t>
      </w:r>
      <w:r w:rsidRPr="00571B5F">
        <w:rPr>
          <w:rFonts w:ascii="PT Astra Serif" w:eastAsia="Times New Roman" w:hAnsi="PT Astra Serif" w:cs="Arial"/>
          <w:sz w:val="28"/>
          <w:szCs w:val="28"/>
        </w:rPr>
        <w:t>части территории, на которой может реализовываться инициативный проект, вправе обратиться инициаторы проекта: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PT Astra Serif" w:eastAsia="Times New Roman" w:hAnsi="PT Astra Serif" w:cs="Arial"/>
          <w:sz w:val="28"/>
          <w:szCs w:val="28"/>
        </w:rPr>
        <w:t>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>2) органы территориального общественного самоуправления;</w:t>
      </w:r>
    </w:p>
    <w:p w:rsidR="004C6A7F" w:rsidRDefault="00571B5F" w:rsidP="00571B5F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 xml:space="preserve">3) </w:t>
      </w:r>
      <w:r w:rsidR="004C6A7F" w:rsidRPr="004C6A7F">
        <w:rPr>
          <w:rFonts w:ascii="PT Astra Serif" w:eastAsia="Times New Roman" w:hAnsi="PT Astra Serif" w:cs="Arial"/>
          <w:sz w:val="28"/>
          <w:szCs w:val="28"/>
        </w:rPr>
        <w:t>товарищества собственников жилья</w:t>
      </w:r>
      <w:r w:rsidR="004C6A7F">
        <w:rPr>
          <w:rFonts w:ascii="PT Astra Serif" w:eastAsia="Times New Roman" w:hAnsi="PT Astra Serif" w:cs="Arial"/>
          <w:sz w:val="28"/>
          <w:szCs w:val="28"/>
        </w:rPr>
        <w:t>;</w:t>
      </w:r>
    </w:p>
    <w:p w:rsidR="00571B5F" w:rsidRDefault="004C6A7F" w:rsidP="00571B5F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4) </w:t>
      </w:r>
      <w:r w:rsidR="000E3F10">
        <w:rPr>
          <w:rFonts w:ascii="PT Astra Serif" w:eastAsia="Times New Roman" w:hAnsi="PT Astra Serif" w:cs="Arial"/>
          <w:sz w:val="28"/>
          <w:szCs w:val="28"/>
        </w:rPr>
        <w:t>староста сельского населенного пункта</w:t>
      </w:r>
      <w:r w:rsidR="00571B5F" w:rsidRPr="00571B5F">
        <w:rPr>
          <w:rFonts w:ascii="PT Astra Serif" w:eastAsia="Times New Roman" w:hAnsi="PT Astra Serif" w:cs="Arial"/>
          <w:sz w:val="28"/>
          <w:szCs w:val="28"/>
        </w:rPr>
        <w:t>.</w:t>
      </w:r>
    </w:p>
    <w:p w:rsidR="000E3F10" w:rsidRPr="00571B5F" w:rsidRDefault="000E3F10" w:rsidP="00571B5F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0E3F10">
        <w:rPr>
          <w:rFonts w:ascii="PT Astra Serif" w:eastAsia="Times New Roman" w:hAnsi="PT Astra Serif" w:cs="Arial"/>
          <w:sz w:val="28"/>
          <w:szCs w:val="28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PT Astra Serif" w:eastAsia="Times New Roman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PT Astra Serif" w:eastAsia="Times New Roman" w:hAnsi="PT Astra Serif" w:cs="Arial"/>
          <w:sz w:val="28"/>
          <w:szCs w:val="28"/>
        </w:rPr>
        <w:t>в пределах следующих территорий проживания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граждан: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группы жилых домов;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3) жилого микрорайона;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5) иных территорий проживания граждан.</w:t>
      </w: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обращается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с описанием ее границ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планируется реализовывать инициативный проект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</w:t>
      </w:r>
      <w:proofErr w:type="gramEnd"/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инициаторами проекта.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571B5F" w:rsidRPr="00571B5F" w:rsidRDefault="00571B5F" w:rsidP="0057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Администрация </w:t>
      </w:r>
      <w:r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>
        <w:rPr>
          <w:rFonts w:ascii="Times New Roman" w:eastAsia="Calibri" w:hAnsi="Times New Roman" w:cs="Arial"/>
          <w:bCs/>
          <w:i/>
          <w:sz w:val="28"/>
          <w:szCs w:val="28"/>
          <w:lang w:eastAsia="en-US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15 </w:t>
      </w:r>
      <w:proofErr w:type="gramStart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календарный</w:t>
      </w:r>
      <w:proofErr w:type="gramEnd"/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территория выходит за пределы территории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71B5F" w:rsidRPr="00571B5F" w:rsidRDefault="00B94ECC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граждане, входящие в инициативную группу, не проживают на территории.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Граница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="00571B5F" w:rsidRPr="00571B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71B5F" w:rsidRPr="00571B5F" w:rsidRDefault="00B94ECC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границы запрашиваемой территории  выходят за пределы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територии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 w:rsidR="00571B5F" w:rsidRPr="00571B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5) реализация инициативного проекта на запрашиваемой территории противоречит нормам</w:t>
      </w:r>
      <w:r w:rsidR="00B94EC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действующего законодательства;</w:t>
      </w:r>
    </w:p>
    <w:p w:rsidR="00B94ECC" w:rsidRPr="00571B5F" w:rsidRDefault="00B94ECC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в границы запрашиваемой территории</w:t>
      </w:r>
      <w:r w:rsidR="004C6A7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входят жилые дома, не относящиеся к товариществу собственников жилья, которое является инициатором проекта.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</w:t>
      </w:r>
      <w:r w:rsidR="00155BE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соответствующего решения.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71B5F" w:rsidRPr="00571B5F" w:rsidRDefault="00571B5F" w:rsidP="0057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3.1. Решение администрации </w:t>
      </w:r>
      <w:r w:rsidR="00155BEC" w:rsidRPr="00571B5F">
        <w:rPr>
          <w:rFonts w:ascii="Times New Roman" w:eastAsia="Calibri" w:hAnsi="Times New Roman" w:cs="Arial"/>
          <w:bCs/>
          <w:sz w:val="28"/>
          <w:szCs w:val="28"/>
          <w:lang w:eastAsia="en-US"/>
        </w:rPr>
        <w:t>Крутоярского сельсовета</w:t>
      </w:r>
      <w:r w:rsidRPr="00571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eastAsia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54133" w:rsidRPr="00454133" w:rsidRDefault="00454133" w:rsidP="00454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54133" w:rsidRPr="00454133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45" w:rsidRDefault="00F62245" w:rsidP="00B34329">
      <w:pPr>
        <w:spacing w:after="0" w:line="240" w:lineRule="auto"/>
      </w:pPr>
      <w:r>
        <w:separator/>
      </w:r>
    </w:p>
  </w:endnote>
  <w:endnote w:type="continuationSeparator" w:id="0">
    <w:p w:rsidR="00F62245" w:rsidRDefault="00F62245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45" w:rsidRDefault="00F62245" w:rsidP="00B34329">
      <w:pPr>
        <w:spacing w:after="0" w:line="240" w:lineRule="auto"/>
      </w:pPr>
      <w:r>
        <w:separator/>
      </w:r>
    </w:p>
  </w:footnote>
  <w:footnote w:type="continuationSeparator" w:id="0">
    <w:p w:rsidR="00F62245" w:rsidRDefault="00F62245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0E3F10"/>
    <w:rsid w:val="00100B1B"/>
    <w:rsid w:val="001051E5"/>
    <w:rsid w:val="00105FC7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3A3A9B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C6A7F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5503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3EB3"/>
    <w:rsid w:val="008F4384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0E13"/>
    <w:rsid w:val="00AB3E2C"/>
    <w:rsid w:val="00AB4206"/>
    <w:rsid w:val="00AD167D"/>
    <w:rsid w:val="00AD1F27"/>
    <w:rsid w:val="00AE585C"/>
    <w:rsid w:val="00B34329"/>
    <w:rsid w:val="00B755F2"/>
    <w:rsid w:val="00B759CB"/>
    <w:rsid w:val="00B83288"/>
    <w:rsid w:val="00B94ECC"/>
    <w:rsid w:val="00B97DC9"/>
    <w:rsid w:val="00BE0BB7"/>
    <w:rsid w:val="00BE15AF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864D6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86534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62245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B225-55CB-4434-ACB7-061AB035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2020-12-17T03:56:00Z</cp:lastPrinted>
  <dcterms:created xsi:type="dcterms:W3CDTF">2021-10-19T04:06:00Z</dcterms:created>
  <dcterms:modified xsi:type="dcterms:W3CDTF">2021-10-28T03:14:00Z</dcterms:modified>
</cp:coreProperties>
</file>