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EA" w:rsidRPr="001B4CEA" w:rsidRDefault="001B4CEA" w:rsidP="001B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CEA" w:rsidRPr="001B4CEA" w:rsidRDefault="001B4CEA" w:rsidP="001B4CE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1B4CEA" w:rsidRPr="001B4CEA" w:rsidRDefault="001B4CEA" w:rsidP="001B4CE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1B4CEA" w:rsidRPr="001B4CEA" w:rsidRDefault="001B4CEA" w:rsidP="001B4CE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1B4CEA" w:rsidRPr="001B4CEA" w:rsidRDefault="00157695" w:rsidP="001B4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B4CEA" w:rsidRPr="001B4CEA" w:rsidRDefault="001B4CEA" w:rsidP="001B4C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EA" w:rsidRPr="00CA52A8" w:rsidRDefault="00CA52A8" w:rsidP="001B4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A8"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="001B4CEA" w:rsidRPr="00CA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</w:t>
      </w:r>
      <w:r w:rsidR="00112F9B" w:rsidRPr="00CA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EA" w:rsidRPr="00CA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 Крутояр                                                 № </w:t>
      </w:r>
      <w:r w:rsidR="00AB6297" w:rsidRPr="00CA52A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1B4CEA" w:rsidRPr="001B4CEA" w:rsidRDefault="001B4CEA" w:rsidP="001B4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6" w:rsidRPr="001B4CEA" w:rsidRDefault="005F6FB6" w:rsidP="000A38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5F6FB6" w:rsidRPr="00D07CF8" w:rsidTr="00AB6297">
        <w:tc>
          <w:tcPr>
            <w:tcW w:w="9322" w:type="dxa"/>
            <w:hideMark/>
          </w:tcPr>
          <w:p w:rsidR="005F6FB6" w:rsidRPr="00AB6297" w:rsidRDefault="00D04F94" w:rsidP="00AB629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перечня информации о деятельности администрации Крутоярского сельсовета </w:t>
            </w:r>
            <w:proofErr w:type="spellStart"/>
            <w:r w:rsidRPr="00D04F94">
              <w:rPr>
                <w:rFonts w:ascii="Times New Roman" w:hAnsi="Times New Roman" w:cs="Times New Roman"/>
                <w:bCs/>
                <w:sz w:val="28"/>
                <w:szCs w:val="28"/>
              </w:rPr>
              <w:t>Ужурского</w:t>
            </w:r>
            <w:proofErr w:type="spellEnd"/>
            <w:r w:rsidRPr="00D04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Красноярского края, размещаемой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4F94">
              <w:rPr>
                <w:rFonts w:ascii="Times New Roman" w:hAnsi="Times New Roman" w:cs="Times New Roman"/>
                <w:bCs/>
                <w:sz w:val="28"/>
                <w:szCs w:val="28"/>
              </w:rPr>
              <w:t>на официальном сайте</w:t>
            </w:r>
            <w:r w:rsidRPr="00D04F9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D04F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администрации Крутоярского сельсовета</w:t>
            </w:r>
          </w:p>
        </w:tc>
        <w:tc>
          <w:tcPr>
            <w:tcW w:w="249" w:type="dxa"/>
          </w:tcPr>
          <w:p w:rsidR="005F6FB6" w:rsidRPr="00D07CF8" w:rsidRDefault="005F6FB6" w:rsidP="000A38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3092E" w:rsidRDefault="00B3092E" w:rsidP="000A38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B7" w:rsidRPr="00D07CF8" w:rsidRDefault="00251AB7" w:rsidP="000A38F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CEA" w:rsidRPr="00D07CF8" w:rsidRDefault="00AB6297" w:rsidP="001B4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 статьей</w:t>
      </w:r>
      <w:r w:rsidR="00B3092E" w:rsidRPr="004E3F06">
        <w:rPr>
          <w:rFonts w:ascii="Times New Roman" w:hAnsi="Times New Roman" w:cs="Times New Roman"/>
          <w:sz w:val="28"/>
          <w:szCs w:val="28"/>
        </w:rPr>
        <w:t xml:space="preserve"> </w:t>
      </w:r>
      <w:r w:rsidR="004A7874">
        <w:rPr>
          <w:rFonts w:ascii="Times New Roman" w:hAnsi="Times New Roman" w:cs="Times New Roman"/>
          <w:sz w:val="28"/>
          <w:szCs w:val="28"/>
        </w:rPr>
        <w:t xml:space="preserve"> 4.3 Федерального закона от 10.01.2002 № 7- ФЗ «Об охране окружающей среды» (в редакции Федерального закона от 09.03.2021 № 39-ФЗ «О внесении изменений в Федеральный закон «Об охране окружающей среды» и отд</w:t>
      </w:r>
      <w:r w:rsidR="00112F9B">
        <w:rPr>
          <w:rFonts w:ascii="Times New Roman" w:hAnsi="Times New Roman" w:cs="Times New Roman"/>
          <w:sz w:val="28"/>
          <w:szCs w:val="28"/>
        </w:rPr>
        <w:t>е</w:t>
      </w:r>
      <w:r w:rsidR="004A7874">
        <w:rPr>
          <w:rFonts w:ascii="Times New Roman" w:hAnsi="Times New Roman" w:cs="Times New Roman"/>
          <w:sz w:val="28"/>
          <w:szCs w:val="28"/>
        </w:rPr>
        <w:t>льные законодательные акты Российской Федерации»)</w:t>
      </w:r>
      <w:r w:rsidR="00B3092E" w:rsidRPr="00D07CF8">
        <w:rPr>
          <w:rFonts w:ascii="Times New Roman" w:hAnsi="Times New Roman" w:cs="Times New Roman"/>
          <w:sz w:val="28"/>
          <w:szCs w:val="28"/>
        </w:rPr>
        <w:t xml:space="preserve">, </w:t>
      </w:r>
      <w:r w:rsidR="001B4CEA" w:rsidRPr="00D07C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Крутоярского сельсовета Ужурского района, Красноярского края ПОСТАНОВЛЯЮ:</w:t>
      </w:r>
    </w:p>
    <w:p w:rsidR="00112F9B" w:rsidRDefault="00112F9B" w:rsidP="00D04F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Постановление от 28.03.2021 года № 584 «</w:t>
      </w:r>
      <w:r w:rsidRPr="00112F9B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информации о деятельности администрации Крутоярского сельсовета </w:t>
      </w:r>
      <w:proofErr w:type="spellStart"/>
      <w:r w:rsidRPr="00112F9B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112F9B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размещаемой на официальном сайте</w:t>
      </w:r>
      <w:r w:rsidRPr="00112F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12F9B">
        <w:rPr>
          <w:rFonts w:ascii="Times New Roman" w:hAnsi="Times New Roman" w:cs="Times New Roman"/>
          <w:bCs/>
          <w:iCs/>
          <w:sz w:val="28"/>
          <w:szCs w:val="28"/>
        </w:rPr>
        <w:t>администрации Крутоярского сельсовета</w:t>
      </w:r>
      <w:r>
        <w:rPr>
          <w:rFonts w:ascii="Times New Roman" w:hAnsi="Times New Roman" w:cs="Times New Roman"/>
          <w:bCs/>
          <w:iCs/>
          <w:sz w:val="28"/>
          <w:szCs w:val="28"/>
        </w:rPr>
        <w:t>» признать</w:t>
      </w:r>
      <w:r w:rsidR="00894E50">
        <w:rPr>
          <w:rFonts w:ascii="Times New Roman" w:hAnsi="Times New Roman" w:cs="Times New Roman"/>
          <w:bCs/>
          <w:iCs/>
          <w:sz w:val="28"/>
          <w:szCs w:val="28"/>
        </w:rPr>
        <w:t xml:space="preserve"> утратившим силу</w:t>
      </w:r>
    </w:p>
    <w:p w:rsidR="00894E50" w:rsidRDefault="00112F9B" w:rsidP="006C3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2F9B">
        <w:rPr>
          <w:rFonts w:ascii="Times New Roman" w:hAnsi="Times New Roman" w:cs="Times New Roman"/>
          <w:sz w:val="28"/>
          <w:szCs w:val="28"/>
        </w:rPr>
        <w:t>Утвердить Перечень информации о деятельности администрации Крутоярского сельсовета, размещаемой на официальном сайте администрации Крутоярского сельсовета в информационно-телекоммуникационной сети «Интернет», в том числе в форме открытых данных, согласно приложению</w:t>
      </w:r>
      <w:r w:rsidR="00894E50">
        <w:rPr>
          <w:rFonts w:ascii="Times New Roman" w:hAnsi="Times New Roman" w:cs="Times New Roman"/>
          <w:sz w:val="28"/>
          <w:szCs w:val="28"/>
        </w:rPr>
        <w:t>.</w:t>
      </w:r>
      <w:r w:rsidRPr="00112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D7" w:rsidRPr="00D07CF8" w:rsidRDefault="00894E50" w:rsidP="006C31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FB6" w:rsidRPr="00D07C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6FB6" w:rsidRPr="00D07C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FB6" w:rsidRPr="00D07C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B4CEA" w:rsidRPr="00D07CF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B4CEA" w:rsidRPr="00D07CF8" w:rsidRDefault="00894E50" w:rsidP="006C316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F6FB6" w:rsidRPr="00D07C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B4CEA" w:rsidRPr="00D07CF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специальном выпуске газеты «Крутоярские вести».</w:t>
      </w:r>
    </w:p>
    <w:p w:rsidR="005F6FB6" w:rsidRPr="00D07CF8" w:rsidRDefault="005F6FB6" w:rsidP="001B4C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EA" w:rsidRPr="00D07CF8" w:rsidRDefault="001B4CEA" w:rsidP="00251A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B6" w:rsidRPr="00D07CF8" w:rsidRDefault="001B4CEA" w:rsidP="001B4CEA">
      <w:pPr>
        <w:tabs>
          <w:tab w:val="left" w:pos="6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D07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07C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Можина</w:t>
      </w:r>
    </w:p>
    <w:p w:rsidR="005F6FB6" w:rsidRPr="00D07CF8" w:rsidRDefault="005F6FB6" w:rsidP="000A38F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B7" w:rsidRDefault="00251AB7">
      <w:pPr>
        <w:rPr>
          <w:sz w:val="28"/>
          <w:szCs w:val="28"/>
        </w:rPr>
      </w:pPr>
    </w:p>
    <w:p w:rsidR="006C3165" w:rsidRDefault="006C316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1"/>
        <w:gridCol w:w="5350"/>
      </w:tblGrid>
      <w:tr w:rsidR="003400C6" w:rsidRPr="003400C6" w:rsidTr="008903C7">
        <w:tc>
          <w:tcPr>
            <w:tcW w:w="478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3" w:type="dxa"/>
          </w:tcPr>
          <w:p w:rsidR="003400C6" w:rsidRPr="003400C6" w:rsidRDefault="003400C6" w:rsidP="003400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</w:t>
            </w:r>
            <w:r w:rsidRPr="003400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Приложение к постановлению</w:t>
            </w:r>
          </w:p>
          <w:p w:rsidR="003400C6" w:rsidRPr="003400C6" w:rsidRDefault="003400C6" w:rsidP="003400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</w:t>
            </w:r>
            <w:r w:rsidRPr="003400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администрации Крутоярского </w:t>
            </w:r>
          </w:p>
          <w:p w:rsidR="003400C6" w:rsidRPr="003400C6" w:rsidRDefault="003400C6" w:rsidP="003400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сельсовета</w:t>
            </w:r>
            <w:r w:rsidR="00CA52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06.09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.2021 № 86</w:t>
            </w:r>
          </w:p>
        </w:tc>
      </w:tr>
    </w:tbl>
    <w:p w:rsidR="003400C6" w:rsidRPr="003400C6" w:rsidRDefault="003400C6" w:rsidP="0034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0C6" w:rsidRPr="003400C6" w:rsidRDefault="003400C6" w:rsidP="0034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0C6" w:rsidRPr="003400C6" w:rsidRDefault="003400C6" w:rsidP="0034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400C6" w:rsidRPr="003400C6" w:rsidRDefault="003400C6" w:rsidP="0034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 о деятельности администрации Крутоярского сельсовета, размещаемой на официальном сайте администрации Крутоярского сельсовета в информационно-телекоммуникационной сети «Интернет», в том числе в форме открытых данных</w:t>
      </w:r>
    </w:p>
    <w:p w:rsidR="003400C6" w:rsidRPr="003400C6" w:rsidRDefault="003400C6" w:rsidP="00340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00C6" w:rsidRPr="003400C6" w:rsidRDefault="003400C6" w:rsidP="00340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835"/>
        <w:gridCol w:w="2977"/>
      </w:tblGrid>
      <w:tr w:rsidR="003400C6" w:rsidRPr="003400C6" w:rsidTr="008903C7">
        <w:trPr>
          <w:tblHeader/>
          <w:jc w:val="center"/>
        </w:trPr>
        <w:tc>
          <w:tcPr>
            <w:tcW w:w="40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3400C6" w:rsidRPr="003400C6" w:rsidTr="008903C7">
        <w:trPr>
          <w:tblHeader/>
          <w:jc w:val="center"/>
        </w:trPr>
        <w:tc>
          <w:tcPr>
            <w:tcW w:w="40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00C6" w:rsidRPr="003400C6" w:rsidTr="008903C7">
        <w:trPr>
          <w:jc w:val="center"/>
        </w:trPr>
        <w:tc>
          <w:tcPr>
            <w:tcW w:w="9889" w:type="dxa"/>
            <w:gridSpan w:val="3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gramStart"/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информация об </w:t>
            </w:r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Крутоярского сельсовета </w:t>
            </w:r>
            <w:proofErr w:type="spellStart"/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Красноярского края</w:t>
            </w:r>
            <w:r w:rsidRPr="003400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(далее – администрации Крутоярского сельсовета</w:t>
            </w:r>
            <w:proofErr w:type="gramEnd"/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информации, номера телефонов. 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tabs>
                <w:tab w:val="left" w:pos="49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полномочиях администрации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задачах и функциях структурных подразделений (при наличии),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 администрации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 руководителе, его заместителях, руководителях структурных подразделений, руководителях подведомственных организаций (фамилии, имена, отчества (последнее - при наличии),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назначения. Поддерживается в актуальном состоянии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Сведения о средствах массовой информации, учрежденных администрацией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9889" w:type="dxa"/>
            <w:gridSpan w:val="3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Нормотворческая деятельность администрации Крутоярского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650749" w:rsidP="0034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Муниципальные правовые акты, изданные (принятые) администрацией Крутоярского сельсовета,</w:t>
            </w:r>
            <w:r w:rsidR="003400C6"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Тексты проектов муниципальных правовых актов, внесенных в представительный орган муниципального образования, а также тексты проектов законодательных и иных нормативных правовых актов, внесенных в законодательный (представительный) орган государственной власти 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 рабочих дней со дня внесения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обжалования муниципальных правовых актов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6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имущественным вопросам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1 категории</w:t>
            </w:r>
            <w:r w:rsidR="006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общим вопросам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Установленные формы обращений, заявлений и иных документов, принимаемых администрацией Крутоярского сельсовета</w:t>
            </w:r>
            <w:r w:rsidR="003400C6"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имущественным вопросам, специалист 1 категории по общим вопросам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6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экономист</w:t>
            </w:r>
          </w:p>
        </w:tc>
      </w:tr>
      <w:tr w:rsidR="003400C6" w:rsidRPr="003400C6" w:rsidTr="008903C7">
        <w:trPr>
          <w:jc w:val="center"/>
        </w:trPr>
        <w:tc>
          <w:tcPr>
            <w:tcW w:w="9889" w:type="dxa"/>
            <w:gridSpan w:val="3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Информация о текущей деятельности </w:t>
            </w:r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Крутоярского сельсовета</w:t>
            </w:r>
          </w:p>
        </w:tc>
      </w:tr>
      <w:tr w:rsidR="003400C6" w:rsidRPr="003400C6" w:rsidTr="008903C7">
        <w:trPr>
          <w:jc w:val="center"/>
        </w:trPr>
        <w:tc>
          <w:tcPr>
            <w:tcW w:w="4077" w:type="dxa"/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об участии администрации Крутоярского сельсовета</w:t>
            </w:r>
            <w:r w:rsidR="003400C6"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сведения о мероприятиях проводимых администрацией Крутоярского сельсовета</w:t>
            </w:r>
            <w:r w:rsidR="003400C6"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сведений об официальных визитах и о рабочих поездках руководителей и официальных делегаций администрации Крутоярского сельсовета</w:t>
            </w:r>
          </w:p>
        </w:tc>
        <w:tc>
          <w:tcPr>
            <w:tcW w:w="2835" w:type="dxa"/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3400C6" w:rsidRPr="003400C6" w:rsidTr="00650749">
        <w:trPr>
          <w:trHeight w:val="2490"/>
          <w:jc w:val="center"/>
        </w:trPr>
        <w:tc>
          <w:tcPr>
            <w:tcW w:w="4077" w:type="dxa"/>
            <w:tcBorders>
              <w:bottom w:val="single" w:sz="4" w:space="0" w:color="auto"/>
            </w:tcBorders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00C6" w:rsidRPr="003400C6" w:rsidRDefault="003400C6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00C6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="003400C6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650749" w:rsidRPr="003400C6" w:rsidTr="00650749">
        <w:trPr>
          <w:trHeight w:val="825"/>
          <w:jc w:val="center"/>
        </w:trPr>
        <w:tc>
          <w:tcPr>
            <w:tcW w:w="4077" w:type="dxa"/>
            <w:tcBorders>
              <w:top w:val="single" w:sz="4" w:space="0" w:color="auto"/>
            </w:tcBorders>
          </w:tcPr>
          <w:p w:rsidR="00650749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50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состоянии окружающей среды (экологическая информация)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50749" w:rsidRPr="003400C6" w:rsidRDefault="00650749" w:rsidP="0089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50749" w:rsidRPr="003400C6" w:rsidRDefault="00650749" w:rsidP="00890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результатах контрольных проверок, проведенных администрацией Крутоярского сельсовета в пределах полномочий, а также о результатах проверок, проведенных в администрации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023ECA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имущественным вопросам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Тексты официальных выступлений и заявлений руководителя администрации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заявления или выступления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proofErr w:type="gramEnd"/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регулирование которых отнесено к полномочиям администрации Крутоярского сельсовета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экономист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об использовании администрацией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I квартала года, следующего за </w:t>
            </w:r>
            <w:proofErr w:type="gramStart"/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экономист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Сведения о представленных организациям и индивидуальных предпринимателям льготах, отсрочках, рассрочках, о списании задолженности по платежам в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</w:t>
            </w:r>
          </w:p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I квартала года, следующего за </w:t>
            </w:r>
            <w:proofErr w:type="gramStart"/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="00023ECA"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экономист</w:t>
            </w:r>
          </w:p>
        </w:tc>
      </w:tr>
      <w:tr w:rsidR="00650749" w:rsidRPr="003400C6" w:rsidTr="008903C7">
        <w:trPr>
          <w:jc w:val="center"/>
        </w:trPr>
        <w:tc>
          <w:tcPr>
            <w:tcW w:w="9889" w:type="dxa"/>
            <w:gridSpan w:val="3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Информация о кадровом обеспечении </w:t>
            </w:r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Крутоярского сельсовета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</w:t>
            </w:r>
          </w:p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актуальном состоянии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главный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экономист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Номера </w:t>
            </w:r>
            <w:proofErr w:type="gramStart"/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телефонов</w:t>
            </w:r>
            <w:proofErr w:type="gramEnd"/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которым можно получить информацию по вопросу замещения вакантных должностей в администрации Крутоярского сельсовета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Сведения о вакантных должностях муниципальной службы, имеющихся в администрации Крутоярского сельсовета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главный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-экономист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главный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экономист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работы комиссии по урегулированию конфликта интересов; порядок работы комиссии по трудовым спорам администрации Крутоярского сельсовета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650749" w:rsidRPr="003400C6" w:rsidRDefault="00023ECA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главный специалист - экономист</w:t>
            </w:r>
            <w:bookmarkStart w:id="0" w:name="_GoBack"/>
            <w:bookmarkEnd w:id="0"/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принимаемых мерах по противодействию коррупции в администрации Крутоярского сельсовета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главный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экономист</w:t>
            </w:r>
          </w:p>
        </w:tc>
      </w:tr>
      <w:tr w:rsidR="00650749" w:rsidRPr="003400C6" w:rsidTr="008903C7">
        <w:trPr>
          <w:jc w:val="center"/>
        </w:trPr>
        <w:tc>
          <w:tcPr>
            <w:tcW w:w="9889" w:type="dxa"/>
            <w:gridSpan w:val="3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Информация о работе </w:t>
            </w:r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обращениями </w:t>
            </w: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Фамилия, имя и отчество руководителя структурного подразделения (единицы) администрации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1 категории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общим вопросам</w:t>
            </w:r>
          </w:p>
        </w:tc>
      </w:tr>
      <w:tr w:rsidR="00650749" w:rsidRPr="003400C6" w:rsidTr="008903C7">
        <w:trPr>
          <w:trHeight w:val="375"/>
          <w:jc w:val="center"/>
        </w:trPr>
        <w:tc>
          <w:tcPr>
            <w:tcW w:w="9889" w:type="dxa"/>
            <w:gridSpan w:val="3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34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Иная информация о деятельности </w:t>
            </w:r>
            <w:r w:rsidRPr="0034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Крутоярского сельсовета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учреждений, подведомственных администрации Крутоярского сельсовета</w:t>
            </w:r>
            <w:r w:rsidRPr="003400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информация, подлежащая размещению в информационно-телекоммуникационной сети «Интернет» в соответствии с федеральными законами, актами Президента Российской Федерации, Правительства Российской Федерации, законами субъектов Российской Федерации 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650749" w:rsidRPr="003400C6" w:rsidTr="008903C7">
        <w:trPr>
          <w:jc w:val="center"/>
        </w:trPr>
        <w:tc>
          <w:tcPr>
            <w:tcW w:w="40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должности муниципальной службы, муниципальные должности на постоянной основе</w:t>
            </w:r>
          </w:p>
        </w:tc>
        <w:tc>
          <w:tcPr>
            <w:tcW w:w="2835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650749" w:rsidRPr="003400C6" w:rsidRDefault="00650749" w:rsidP="0034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главы, главный специалист</w:t>
            </w:r>
            <w:r w:rsidR="0002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экономист</w:t>
            </w:r>
          </w:p>
        </w:tc>
      </w:tr>
    </w:tbl>
    <w:p w:rsidR="003400C6" w:rsidRPr="003400C6" w:rsidRDefault="003400C6" w:rsidP="0034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0C6" w:rsidRPr="003400C6" w:rsidRDefault="003400C6" w:rsidP="00340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65" w:rsidRPr="00D07CF8" w:rsidRDefault="006C3165">
      <w:pPr>
        <w:rPr>
          <w:sz w:val="28"/>
          <w:szCs w:val="28"/>
        </w:rPr>
      </w:pPr>
    </w:p>
    <w:sectPr w:rsidR="006C3165" w:rsidRPr="00D07CF8" w:rsidSect="007648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72" w:rsidRDefault="00C35772" w:rsidP="000A38FA">
      <w:pPr>
        <w:spacing w:after="0" w:line="240" w:lineRule="auto"/>
      </w:pPr>
      <w:r>
        <w:separator/>
      </w:r>
    </w:p>
  </w:endnote>
  <w:endnote w:type="continuationSeparator" w:id="0">
    <w:p w:rsidR="00C35772" w:rsidRDefault="00C35772" w:rsidP="000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72" w:rsidRDefault="00C35772" w:rsidP="000A38FA">
      <w:pPr>
        <w:spacing w:after="0" w:line="240" w:lineRule="auto"/>
      </w:pPr>
      <w:r>
        <w:separator/>
      </w:r>
    </w:p>
  </w:footnote>
  <w:footnote w:type="continuationSeparator" w:id="0">
    <w:p w:rsidR="00C35772" w:rsidRDefault="00C35772" w:rsidP="000A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57A"/>
    <w:multiLevelType w:val="hybridMultilevel"/>
    <w:tmpl w:val="EFDEA658"/>
    <w:lvl w:ilvl="0" w:tplc="C2B2B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80A6E"/>
    <w:multiLevelType w:val="hybridMultilevel"/>
    <w:tmpl w:val="A4C2563E"/>
    <w:lvl w:ilvl="0" w:tplc="8E327B14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2E"/>
    <w:rsid w:val="00020FF4"/>
    <w:rsid w:val="00023ECA"/>
    <w:rsid w:val="000A38FA"/>
    <w:rsid w:val="00112F9B"/>
    <w:rsid w:val="00157695"/>
    <w:rsid w:val="001B4CEA"/>
    <w:rsid w:val="00251AB7"/>
    <w:rsid w:val="003400C6"/>
    <w:rsid w:val="003D48BF"/>
    <w:rsid w:val="00424F5F"/>
    <w:rsid w:val="004256D7"/>
    <w:rsid w:val="00462400"/>
    <w:rsid w:val="004A7874"/>
    <w:rsid w:val="004C7A0C"/>
    <w:rsid w:val="004E3F06"/>
    <w:rsid w:val="00531CAE"/>
    <w:rsid w:val="00535F31"/>
    <w:rsid w:val="005856C8"/>
    <w:rsid w:val="005F6FB6"/>
    <w:rsid w:val="00650749"/>
    <w:rsid w:val="006C3165"/>
    <w:rsid w:val="00714F01"/>
    <w:rsid w:val="00764861"/>
    <w:rsid w:val="008203A7"/>
    <w:rsid w:val="00894E50"/>
    <w:rsid w:val="008D19DC"/>
    <w:rsid w:val="009D1BA0"/>
    <w:rsid w:val="009D7B73"/>
    <w:rsid w:val="00A2479E"/>
    <w:rsid w:val="00AB6297"/>
    <w:rsid w:val="00B3092E"/>
    <w:rsid w:val="00C35772"/>
    <w:rsid w:val="00C54D78"/>
    <w:rsid w:val="00C55702"/>
    <w:rsid w:val="00C773A5"/>
    <w:rsid w:val="00CA52A8"/>
    <w:rsid w:val="00D04F94"/>
    <w:rsid w:val="00D07CF8"/>
    <w:rsid w:val="00D12850"/>
    <w:rsid w:val="00DD7FE8"/>
    <w:rsid w:val="00DF47CF"/>
    <w:rsid w:val="00ED1B2F"/>
    <w:rsid w:val="00F52A22"/>
    <w:rsid w:val="00F6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F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8FA"/>
  </w:style>
  <w:style w:type="paragraph" w:styleId="a6">
    <w:name w:val="footer"/>
    <w:basedOn w:val="a"/>
    <w:link w:val="a7"/>
    <w:unhideWhenUsed/>
    <w:rsid w:val="000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A38FA"/>
  </w:style>
  <w:style w:type="paragraph" w:styleId="a8">
    <w:name w:val="Balloon Text"/>
    <w:basedOn w:val="a"/>
    <w:link w:val="a9"/>
    <w:uiPriority w:val="99"/>
    <w:semiHidden/>
    <w:unhideWhenUsed/>
    <w:rsid w:val="001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C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4C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F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8FA"/>
  </w:style>
  <w:style w:type="paragraph" w:styleId="a6">
    <w:name w:val="footer"/>
    <w:basedOn w:val="a"/>
    <w:link w:val="a7"/>
    <w:unhideWhenUsed/>
    <w:rsid w:val="000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A38FA"/>
  </w:style>
  <w:style w:type="paragraph" w:styleId="a8">
    <w:name w:val="Balloon Text"/>
    <w:basedOn w:val="a"/>
    <w:link w:val="a9"/>
    <w:uiPriority w:val="99"/>
    <w:semiHidden/>
    <w:unhideWhenUsed/>
    <w:rsid w:val="001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C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4C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09B8-63F6-4DD5-A704-8D637EBA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ДНС</cp:lastModifiedBy>
  <cp:revision>4</cp:revision>
  <cp:lastPrinted>2021-09-06T08:59:00Z</cp:lastPrinted>
  <dcterms:created xsi:type="dcterms:W3CDTF">2021-09-06T08:43:00Z</dcterms:created>
  <dcterms:modified xsi:type="dcterms:W3CDTF">2021-09-06T10:18:00Z</dcterms:modified>
</cp:coreProperties>
</file>