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E03BEC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E25D90">
              <w:rPr>
                <w:b/>
                <w:bCs/>
              </w:rPr>
              <w:t>25</w:t>
            </w:r>
            <w:r w:rsidRPr="00511266">
              <w:rPr>
                <w:b/>
                <w:bCs/>
              </w:rPr>
              <w:t>.</w:t>
            </w:r>
            <w:r w:rsidR="00E25D90">
              <w:rPr>
                <w:b/>
                <w:bCs/>
              </w:rPr>
              <w:t>06</w:t>
            </w:r>
            <w:r w:rsidR="003F7009">
              <w:rPr>
                <w:b/>
                <w:bCs/>
              </w:rPr>
              <w:t>.2021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E25D90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E03BEC" w:rsidRPr="00E03BEC" w:rsidRDefault="005E6DDA" w:rsidP="00E03BEC">
      <w:pPr>
        <w:jc w:val="center"/>
        <w:rPr>
          <w:sz w:val="22"/>
          <w:szCs w:val="22"/>
        </w:rPr>
      </w:pPr>
      <w:r>
        <w:t xml:space="preserve">  </w:t>
      </w:r>
      <w:r w:rsidR="00E03BEC" w:rsidRPr="00E03BEC">
        <w:rPr>
          <w:sz w:val="22"/>
          <w:szCs w:val="22"/>
        </w:rPr>
        <w:t xml:space="preserve">Зарегистрированы изменения в Управлении Министерства юстиции Российской Федерации по Красноярскому краю от </w:t>
      </w:r>
      <w:r w:rsidR="003F7009">
        <w:rPr>
          <w:sz w:val="22"/>
          <w:szCs w:val="22"/>
        </w:rPr>
        <w:t>11</w:t>
      </w:r>
      <w:r w:rsidR="00E03BEC" w:rsidRPr="00E03BEC">
        <w:rPr>
          <w:sz w:val="22"/>
          <w:szCs w:val="22"/>
        </w:rPr>
        <w:t>.</w:t>
      </w:r>
      <w:r w:rsidR="003F7009">
        <w:rPr>
          <w:sz w:val="22"/>
          <w:szCs w:val="22"/>
        </w:rPr>
        <w:t>01.2021</w:t>
      </w:r>
      <w:r w:rsidR="00E03BEC" w:rsidRPr="00E03BEC">
        <w:rPr>
          <w:sz w:val="22"/>
          <w:szCs w:val="22"/>
        </w:rPr>
        <w:t xml:space="preserve">  </w:t>
      </w:r>
    </w:p>
    <w:p w:rsidR="00E03BEC" w:rsidRPr="00E03BEC" w:rsidRDefault="00E03BEC" w:rsidP="00E03BEC">
      <w:pPr>
        <w:jc w:val="center"/>
        <w:rPr>
          <w:sz w:val="22"/>
          <w:szCs w:val="22"/>
        </w:rPr>
      </w:pPr>
      <w:r w:rsidRPr="00E03BEC">
        <w:rPr>
          <w:sz w:val="22"/>
          <w:szCs w:val="22"/>
        </w:rPr>
        <w:t xml:space="preserve">Государственный регистрационный номер </w:t>
      </w:r>
      <w:r w:rsidRPr="00E03BEC">
        <w:rPr>
          <w:sz w:val="22"/>
          <w:szCs w:val="22"/>
          <w:lang w:val="en-US"/>
        </w:rPr>
        <w:t>RU</w:t>
      </w:r>
      <w:r w:rsidR="00E25D90">
        <w:rPr>
          <w:sz w:val="22"/>
          <w:szCs w:val="22"/>
        </w:rPr>
        <w:t>245393042021002</w:t>
      </w:r>
    </w:p>
    <w:p w:rsidR="00DC0C85" w:rsidRDefault="00DC0C85" w:rsidP="005E6DDA">
      <w:pPr>
        <w:pStyle w:val="a3"/>
      </w:pPr>
    </w:p>
    <w:p w:rsidR="001071F5" w:rsidRPr="001071F5" w:rsidRDefault="001071F5" w:rsidP="001071F5">
      <w:pPr>
        <w:pStyle w:val="a3"/>
        <w:jc w:val="center"/>
      </w:pPr>
      <w:r w:rsidRPr="001071F5">
        <w:rPr>
          <w:noProof/>
        </w:rPr>
        <w:drawing>
          <wp:inline distT="0" distB="0" distL="0" distR="0" wp14:anchorId="4B9F00C1" wp14:editId="2DECCEA5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КРУТОЯРСКИЙ  СЕЛЬСКИЙ СОВЕТ ДЕПУТАТОВ</w:t>
      </w: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УЖУРСКОГО РАЙОНА</w:t>
      </w: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КРАСНОЯРСКОГО КРАЯ</w:t>
      </w:r>
    </w:p>
    <w:p w:rsidR="001071F5" w:rsidRPr="001071F5" w:rsidRDefault="001071F5" w:rsidP="001071F5">
      <w:pPr>
        <w:pStyle w:val="a3"/>
        <w:rPr>
          <w:b/>
        </w:rPr>
      </w:pP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РЕШЕНИЕ</w:t>
      </w:r>
    </w:p>
    <w:p w:rsidR="001071F5" w:rsidRPr="001071F5" w:rsidRDefault="001071F5" w:rsidP="001071F5">
      <w:pPr>
        <w:pStyle w:val="a3"/>
      </w:pPr>
    </w:p>
    <w:p w:rsidR="001071F5" w:rsidRPr="001071F5" w:rsidRDefault="001071F5" w:rsidP="001071F5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252"/>
        <w:gridCol w:w="1099"/>
      </w:tblGrid>
      <w:tr w:rsidR="00E25D90" w:rsidRPr="00E25D90" w:rsidTr="00E25D90">
        <w:tc>
          <w:tcPr>
            <w:tcW w:w="3936" w:type="dxa"/>
            <w:hideMark/>
          </w:tcPr>
          <w:p w:rsidR="00E25D90" w:rsidRPr="00E25D90" w:rsidRDefault="00E25D90" w:rsidP="00E25D90">
            <w:pPr>
              <w:pStyle w:val="a3"/>
            </w:pPr>
            <w:r w:rsidRPr="00E25D90">
              <w:t>17.05.2021</w:t>
            </w:r>
            <w:r>
              <w:t xml:space="preserve">                                      </w:t>
            </w:r>
          </w:p>
        </w:tc>
        <w:tc>
          <w:tcPr>
            <w:tcW w:w="4252" w:type="dxa"/>
            <w:hideMark/>
          </w:tcPr>
          <w:p w:rsidR="00E25D90" w:rsidRPr="00E25D90" w:rsidRDefault="00E25D90" w:rsidP="00E25D90">
            <w:pPr>
              <w:pStyle w:val="a3"/>
            </w:pPr>
            <w:r w:rsidRPr="00E25D90">
              <w:t>с. Крутояр</w:t>
            </w:r>
          </w:p>
        </w:tc>
        <w:tc>
          <w:tcPr>
            <w:tcW w:w="1099" w:type="dxa"/>
            <w:hideMark/>
          </w:tcPr>
          <w:p w:rsidR="00E25D90" w:rsidRPr="00E25D90" w:rsidRDefault="00E25D90" w:rsidP="00E25D90">
            <w:pPr>
              <w:pStyle w:val="a3"/>
            </w:pPr>
            <w:r w:rsidRPr="00E25D90">
              <w:t>№ 7-38р</w:t>
            </w:r>
          </w:p>
        </w:tc>
      </w:tr>
      <w:tr w:rsidR="00E25D90" w:rsidRPr="00E25D90" w:rsidTr="00E25D90">
        <w:tc>
          <w:tcPr>
            <w:tcW w:w="3936" w:type="dxa"/>
            <w:hideMark/>
          </w:tcPr>
          <w:p w:rsidR="00E25D90" w:rsidRPr="00E25D90" w:rsidRDefault="00E25D90" w:rsidP="00E25D90">
            <w:pPr>
              <w:pStyle w:val="a3"/>
            </w:pPr>
          </w:p>
        </w:tc>
        <w:tc>
          <w:tcPr>
            <w:tcW w:w="4252" w:type="dxa"/>
            <w:hideMark/>
          </w:tcPr>
          <w:p w:rsidR="00E25D90" w:rsidRPr="00E25D90" w:rsidRDefault="00E25D90" w:rsidP="00E25D90">
            <w:pPr>
              <w:pStyle w:val="a3"/>
            </w:pPr>
          </w:p>
        </w:tc>
        <w:tc>
          <w:tcPr>
            <w:tcW w:w="1099" w:type="dxa"/>
            <w:hideMark/>
          </w:tcPr>
          <w:p w:rsidR="00E25D90" w:rsidRPr="00E25D90" w:rsidRDefault="00E25D90" w:rsidP="00E25D90">
            <w:pPr>
              <w:pStyle w:val="a3"/>
            </w:pPr>
          </w:p>
        </w:tc>
      </w:tr>
    </w:tbl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287"/>
      </w:tblGrid>
      <w:tr w:rsidR="00E25D90" w:rsidRPr="00E25D90" w:rsidTr="0041012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25D90" w:rsidRPr="00E25D90" w:rsidRDefault="00E25D90" w:rsidP="00E25D90">
            <w:pPr>
              <w:pStyle w:val="a3"/>
            </w:pPr>
          </w:p>
          <w:p w:rsidR="00E25D90" w:rsidRPr="00E25D90" w:rsidRDefault="00E25D90" w:rsidP="00E25D90">
            <w:pPr>
              <w:pStyle w:val="a3"/>
              <w:rPr>
                <w:bCs/>
              </w:rPr>
            </w:pPr>
            <w:r w:rsidRPr="00E25D90">
              <w:rPr>
                <w:bCs/>
              </w:rPr>
              <w:t>О внесении изменений и дополнений</w:t>
            </w:r>
          </w:p>
          <w:p w:rsidR="00E25D90" w:rsidRPr="00E25D90" w:rsidRDefault="00E25D90" w:rsidP="00E25D90">
            <w:pPr>
              <w:pStyle w:val="a3"/>
              <w:rPr>
                <w:bCs/>
              </w:rPr>
            </w:pPr>
            <w:r w:rsidRPr="00E25D90">
              <w:rPr>
                <w:bCs/>
              </w:rPr>
              <w:t>в Устав Крутоярского сельсовета</w:t>
            </w:r>
          </w:p>
          <w:p w:rsidR="00E25D90" w:rsidRPr="00E25D90" w:rsidRDefault="00E25D90" w:rsidP="00E25D90">
            <w:pPr>
              <w:pStyle w:val="a3"/>
              <w:rPr>
                <w:bCs/>
              </w:rPr>
            </w:pPr>
            <w:proofErr w:type="spellStart"/>
            <w:r w:rsidRPr="00E25D90">
              <w:rPr>
                <w:bCs/>
              </w:rPr>
              <w:t>Ужурского</w:t>
            </w:r>
            <w:proofErr w:type="spellEnd"/>
            <w:r w:rsidRPr="00E25D90">
              <w:rPr>
                <w:bCs/>
              </w:rPr>
              <w:t xml:space="preserve"> района Красноярского края</w:t>
            </w:r>
          </w:p>
        </w:tc>
      </w:tr>
    </w:tbl>
    <w:p w:rsidR="00E25D90" w:rsidRPr="00E25D90" w:rsidRDefault="00E25D90" w:rsidP="00E25D90">
      <w:pPr>
        <w:pStyle w:val="a3"/>
      </w:pPr>
    </w:p>
    <w:p w:rsidR="00E25D90" w:rsidRPr="00E25D90" w:rsidRDefault="00E25D90" w:rsidP="00E25D90">
      <w:pPr>
        <w:pStyle w:val="a3"/>
      </w:pPr>
    </w:p>
    <w:p w:rsidR="00E25D90" w:rsidRPr="00E25D90" w:rsidRDefault="00E25D90" w:rsidP="00E25D90">
      <w:pPr>
        <w:pStyle w:val="a3"/>
        <w:jc w:val="both"/>
      </w:pPr>
      <w:r w:rsidRPr="00E25D90">
        <w:t xml:space="preserve">В целях приведения Устава Крутоярского сельсовета </w:t>
      </w:r>
      <w:proofErr w:type="spellStart"/>
      <w:r w:rsidRPr="00E25D90">
        <w:t>Ужурского</w:t>
      </w:r>
      <w:proofErr w:type="spellEnd"/>
      <w:r w:rsidRPr="00E25D90"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25, 60 Устава Крутоярского сельсовета </w:t>
      </w:r>
      <w:proofErr w:type="spellStart"/>
      <w:r w:rsidRPr="00E25D90">
        <w:t>Ужурского</w:t>
      </w:r>
      <w:proofErr w:type="spellEnd"/>
      <w:r w:rsidRPr="00E25D90">
        <w:t xml:space="preserve"> района Красноярского края, Крутоярский сельский Совет депутатов </w:t>
      </w:r>
      <w:r w:rsidRPr="00E25D90">
        <w:rPr>
          <w:b/>
        </w:rPr>
        <w:t>РЕШИЛ:</w:t>
      </w:r>
    </w:p>
    <w:p w:rsidR="00E25D90" w:rsidRPr="00E25D90" w:rsidRDefault="00E25D90" w:rsidP="00E25D90">
      <w:pPr>
        <w:pStyle w:val="a3"/>
        <w:jc w:val="both"/>
      </w:pPr>
      <w:r w:rsidRPr="00E25D90">
        <w:t xml:space="preserve">1. Внести в Устав Крутоярского сельсовета </w:t>
      </w:r>
      <w:proofErr w:type="spellStart"/>
      <w:r w:rsidRPr="00E25D90">
        <w:t>Ужурского</w:t>
      </w:r>
      <w:proofErr w:type="spellEnd"/>
      <w:r w:rsidRPr="00E25D90">
        <w:t xml:space="preserve"> района Красноярского края следующие изменения и дополнения:</w:t>
      </w:r>
    </w:p>
    <w:p w:rsidR="00E25D90" w:rsidRPr="00E25D90" w:rsidRDefault="00E25D90" w:rsidP="00E25D90">
      <w:pPr>
        <w:pStyle w:val="a3"/>
        <w:jc w:val="both"/>
        <w:rPr>
          <w:b/>
        </w:rPr>
      </w:pPr>
      <w:r w:rsidRPr="00E25D90">
        <w:rPr>
          <w:b/>
        </w:rPr>
        <w:t>1.1. в статье 8 пункт 1 дополнить подпунктом 18  следующего содержания:</w:t>
      </w:r>
    </w:p>
    <w:p w:rsidR="00E25D90" w:rsidRPr="00E25D90" w:rsidRDefault="00E25D90" w:rsidP="00E25D90">
      <w:pPr>
        <w:pStyle w:val="a3"/>
        <w:jc w:val="both"/>
        <w:rPr>
          <w:b/>
        </w:rPr>
      </w:pPr>
      <w:r w:rsidRPr="00E25D90">
        <w:rPr>
          <w:bCs/>
          <w:iCs/>
        </w:rPr>
        <w:t xml:space="preserve">«18) </w:t>
      </w:r>
      <w:r w:rsidRPr="00E25D90">
        <w:rPr>
          <w:iCs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E25D90" w:rsidRPr="00E25D90" w:rsidRDefault="00E25D90" w:rsidP="00E25D90">
      <w:pPr>
        <w:pStyle w:val="a3"/>
        <w:jc w:val="both"/>
      </w:pPr>
      <w:r w:rsidRPr="00E25D90">
        <w:rPr>
          <w:b/>
        </w:rPr>
        <w:t xml:space="preserve">1.2. в статье 40.2 </w:t>
      </w:r>
    </w:p>
    <w:p w:rsidR="00E25D90" w:rsidRPr="00E25D90" w:rsidRDefault="00E25D90" w:rsidP="00E25D90">
      <w:pPr>
        <w:pStyle w:val="a3"/>
        <w:jc w:val="both"/>
      </w:pPr>
      <w:r w:rsidRPr="00E25D90">
        <w:rPr>
          <w:b/>
        </w:rPr>
        <w:t>- пункт 2 дополнить абзацем следующего содержания:</w:t>
      </w:r>
    </w:p>
    <w:p w:rsidR="00E25D90" w:rsidRPr="00E25D90" w:rsidRDefault="00E25D90" w:rsidP="00E25D90">
      <w:pPr>
        <w:pStyle w:val="a3"/>
        <w:jc w:val="both"/>
      </w:pPr>
      <w:r w:rsidRPr="00E25D90">
        <w:rPr>
          <w:bCs/>
        </w:rPr>
        <w:t>«</w:t>
      </w:r>
      <w:r w:rsidRPr="00E25D90"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Крутоярского сельского Совета депутатов</w:t>
      </w:r>
      <w:proofErr w:type="gramStart"/>
      <w:r w:rsidRPr="00E25D90">
        <w:t>.»;</w:t>
      </w:r>
    </w:p>
    <w:p w:rsidR="00E25D90" w:rsidRPr="00E25D90" w:rsidRDefault="00E25D90" w:rsidP="00E25D90">
      <w:pPr>
        <w:pStyle w:val="a3"/>
        <w:jc w:val="both"/>
        <w:rPr>
          <w:bCs/>
        </w:rPr>
      </w:pPr>
      <w:proofErr w:type="gramEnd"/>
      <w:r w:rsidRPr="00E25D90">
        <w:rPr>
          <w:b/>
        </w:rPr>
        <w:lastRenderedPageBreak/>
        <w:t>1.3. главу 6 дополнить статьей</w:t>
      </w:r>
      <w:r w:rsidRPr="00E25D90">
        <w:rPr>
          <w:i/>
        </w:rPr>
        <w:t xml:space="preserve">  </w:t>
      </w:r>
      <w:r w:rsidRPr="00E25D90">
        <w:rPr>
          <w:b/>
        </w:rPr>
        <w:t>42.3</w:t>
      </w:r>
      <w:r w:rsidRPr="00E25D90">
        <w:rPr>
          <w:i/>
        </w:rPr>
        <w:t xml:space="preserve"> </w:t>
      </w:r>
      <w:r w:rsidRPr="00E25D90">
        <w:rPr>
          <w:b/>
        </w:rPr>
        <w:t>следующего содержания:</w:t>
      </w:r>
    </w:p>
    <w:p w:rsidR="00E25D90" w:rsidRPr="00E25D90" w:rsidRDefault="00E25D90" w:rsidP="00E25D90">
      <w:pPr>
        <w:pStyle w:val="a3"/>
        <w:jc w:val="both"/>
      </w:pPr>
      <w:r w:rsidRPr="00E25D90">
        <w:t>«</w:t>
      </w:r>
      <w:r w:rsidRPr="00E25D90">
        <w:rPr>
          <w:b/>
        </w:rPr>
        <w:t>Статья 42.3</w:t>
      </w:r>
      <w:r w:rsidRPr="00E25D90">
        <w:rPr>
          <w:b/>
          <w:i/>
        </w:rPr>
        <w:t xml:space="preserve">. </w:t>
      </w:r>
      <w:r w:rsidRPr="00E25D90">
        <w:rPr>
          <w:b/>
        </w:rPr>
        <w:t>Инициативные проекты</w:t>
      </w:r>
    </w:p>
    <w:p w:rsidR="00E25D90" w:rsidRPr="00E25D90" w:rsidRDefault="00E25D90" w:rsidP="00E25D90">
      <w:pPr>
        <w:pStyle w:val="a3"/>
        <w:jc w:val="both"/>
        <w:rPr>
          <w:i/>
        </w:rPr>
      </w:pPr>
      <w:r w:rsidRPr="00E25D90"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25D90">
        <w:t>решения</w:t>
      </w:r>
      <w:proofErr w:type="gramEnd"/>
      <w:r w:rsidRPr="00E25D90"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Крутоярского сельсовета, на которой могут реализовываться инициативные проекты, устанавливается нормативным правовым актом Крутоярского сельского Совета депутатов</w:t>
      </w:r>
      <w:r w:rsidRPr="00E25D90">
        <w:rPr>
          <w:i/>
        </w:rPr>
        <w:t>.</w:t>
      </w:r>
    </w:p>
    <w:p w:rsidR="00E25D90" w:rsidRPr="00E25D90" w:rsidRDefault="00E25D90" w:rsidP="00E25D90">
      <w:pPr>
        <w:pStyle w:val="a3"/>
        <w:jc w:val="both"/>
      </w:pPr>
      <w:r w:rsidRPr="00E25D90"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правовым актом Крутоярского сельского Совета депутатов.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E25D90" w:rsidRPr="00E25D90" w:rsidRDefault="00E25D90" w:rsidP="00E25D90">
      <w:pPr>
        <w:pStyle w:val="a3"/>
        <w:jc w:val="both"/>
      </w:pPr>
      <w:r w:rsidRPr="00E25D90">
        <w:t>3. Порядок выдвижения, внесения, обсуждения, рассмотрения инициативных проектов, а также проведения их конкурсного отбора устанавливается Крутоярским сельским Советом депутатов Крутоярского сельсовета.</w:t>
      </w:r>
    </w:p>
    <w:p w:rsidR="00E25D90" w:rsidRPr="00E25D90" w:rsidRDefault="00E25D90" w:rsidP="00E25D90">
      <w:pPr>
        <w:pStyle w:val="a3"/>
        <w:jc w:val="both"/>
        <w:rPr>
          <w:b/>
        </w:rPr>
      </w:pPr>
      <w:r w:rsidRPr="00E25D90">
        <w:rPr>
          <w:b/>
          <w:bCs/>
        </w:rPr>
        <w:t>1.13. главу 8</w:t>
      </w:r>
      <w:r w:rsidRPr="00E25D90">
        <w:rPr>
          <w:b/>
        </w:rPr>
        <w:t xml:space="preserve"> дополнить статьей 48.1 следующего содержания:</w:t>
      </w:r>
    </w:p>
    <w:p w:rsidR="00E25D90" w:rsidRPr="00E25D90" w:rsidRDefault="00E25D90" w:rsidP="00E25D90">
      <w:pPr>
        <w:pStyle w:val="a3"/>
        <w:jc w:val="both"/>
        <w:rPr>
          <w:b/>
          <w:bCs/>
        </w:rPr>
      </w:pPr>
      <w:r w:rsidRPr="00E25D90">
        <w:rPr>
          <w:bCs/>
        </w:rPr>
        <w:t>«</w:t>
      </w:r>
      <w:r w:rsidRPr="00E25D90">
        <w:rPr>
          <w:b/>
          <w:bCs/>
        </w:rPr>
        <w:t>Статья 48.1. Финансовое и иное обеспечение реализации инициативных проектов</w:t>
      </w:r>
    </w:p>
    <w:p w:rsidR="00E25D90" w:rsidRPr="00E25D90" w:rsidRDefault="00E25D90" w:rsidP="00E25D90">
      <w:pPr>
        <w:pStyle w:val="a3"/>
        <w:jc w:val="both"/>
      </w:pPr>
      <w:r w:rsidRPr="00E25D90">
        <w:t>1. Источником финансового обеспечения реализации инициативных проектов, предусмотренных 42.</w:t>
      </w:r>
      <w:hyperlink r:id="rId8" w:history="1">
        <w:r w:rsidRPr="00E25D90">
          <w:rPr>
            <w:rStyle w:val="af0"/>
          </w:rPr>
          <w:t>3</w:t>
        </w:r>
      </w:hyperlink>
      <w:r w:rsidRPr="00E25D90"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E25D90">
        <w:t>формируемые</w:t>
      </w:r>
      <w:proofErr w:type="gramEnd"/>
      <w:r w:rsidRPr="00E25D90"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E25D90" w:rsidRPr="00E25D90" w:rsidRDefault="00E25D90" w:rsidP="00E25D90">
      <w:pPr>
        <w:pStyle w:val="a3"/>
        <w:jc w:val="both"/>
      </w:pPr>
      <w:r w:rsidRPr="00E25D90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E25D90">
          <w:rPr>
            <w:rStyle w:val="af0"/>
          </w:rPr>
          <w:t>кодексом</w:t>
        </w:r>
      </w:hyperlink>
      <w:r w:rsidRPr="00E25D90">
        <w:t xml:space="preserve"> Российской Федерации в местный бюджет в целях реализации конкретных инициативных проектов.</w:t>
      </w:r>
    </w:p>
    <w:p w:rsidR="00E25D90" w:rsidRPr="00E25D90" w:rsidRDefault="00E25D90" w:rsidP="00E25D90">
      <w:pPr>
        <w:pStyle w:val="a3"/>
        <w:jc w:val="both"/>
      </w:pPr>
      <w:r w:rsidRPr="00E25D90">
        <w:t>3. В случае</w:t>
      </w:r>
      <w:proofErr w:type="gramStart"/>
      <w:r w:rsidRPr="00E25D90">
        <w:t>,</w:t>
      </w:r>
      <w:proofErr w:type="gramEnd"/>
      <w:r w:rsidRPr="00E25D90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25D90" w:rsidRPr="00E25D90" w:rsidRDefault="00E25D90" w:rsidP="00E25D90">
      <w:pPr>
        <w:pStyle w:val="a3"/>
        <w:jc w:val="both"/>
      </w:pPr>
      <w:r w:rsidRPr="00E25D90"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 муниципального образования.</w:t>
      </w:r>
    </w:p>
    <w:p w:rsidR="00E25D90" w:rsidRPr="00E25D90" w:rsidRDefault="00E25D90" w:rsidP="00E25D90">
      <w:pPr>
        <w:pStyle w:val="a3"/>
        <w:jc w:val="both"/>
      </w:pPr>
      <w:r w:rsidRPr="00E25D90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E25D90">
        <w:t>.»;</w:t>
      </w:r>
    </w:p>
    <w:p w:rsidR="00E25D90" w:rsidRPr="00E25D90" w:rsidRDefault="00E25D90" w:rsidP="00E25D90">
      <w:pPr>
        <w:pStyle w:val="a3"/>
        <w:jc w:val="both"/>
      </w:pPr>
      <w:proofErr w:type="gramEnd"/>
      <w:r w:rsidRPr="00E25D90">
        <w:rPr>
          <w:b/>
        </w:rPr>
        <w:t>1.14. в статье 56  пункт 1 дополнить подпунктом 10 следующего содержания:</w:t>
      </w:r>
    </w:p>
    <w:p w:rsidR="00E25D90" w:rsidRPr="00E25D90" w:rsidRDefault="00E25D90" w:rsidP="00E25D90">
      <w:pPr>
        <w:pStyle w:val="a3"/>
        <w:jc w:val="both"/>
      </w:pPr>
      <w:r w:rsidRPr="00E25D90">
        <w:t xml:space="preserve">«10) предоставление служебного жилого помещения, а в случае невозможности предоставления служебного жилого помещения </w:t>
      </w:r>
      <w:r w:rsidRPr="00E25D90">
        <w:rPr>
          <w:b/>
        </w:rPr>
        <w:t>-</w:t>
      </w:r>
      <w:r w:rsidRPr="00E25D90">
        <w:t xml:space="preserve"> возмещение расходов по найму жилого помещения, на период исполнения полномочий;</w:t>
      </w:r>
    </w:p>
    <w:p w:rsidR="00E25D90" w:rsidRPr="00E25D90" w:rsidRDefault="00E25D90" w:rsidP="00E25D90">
      <w:pPr>
        <w:pStyle w:val="a3"/>
        <w:jc w:val="both"/>
      </w:pPr>
      <w:r w:rsidRPr="00E25D90">
        <w:lastRenderedPageBreak/>
        <w:t xml:space="preserve">2. </w:t>
      </w:r>
      <w:proofErr w:type="gramStart"/>
      <w:r w:rsidRPr="00E25D90">
        <w:t>Контроль за</w:t>
      </w:r>
      <w:proofErr w:type="gramEnd"/>
      <w:r w:rsidRPr="00E25D90">
        <w:t xml:space="preserve"> исполнением настоящего Решения возложить на  Главу Крутоярского сельсовета.</w:t>
      </w:r>
    </w:p>
    <w:p w:rsidR="00E25D90" w:rsidRPr="00E25D90" w:rsidRDefault="00E25D90" w:rsidP="00E25D90">
      <w:pPr>
        <w:pStyle w:val="a3"/>
        <w:jc w:val="both"/>
      </w:pPr>
      <w:r w:rsidRPr="00E25D90">
        <w:t xml:space="preserve">3. Настоящее Решение о внесении изменений и дополнений в Устав Крутоярского сельсовета </w:t>
      </w:r>
      <w:proofErr w:type="spellStart"/>
      <w:r w:rsidRPr="00E25D90">
        <w:t>Ужурского</w:t>
      </w:r>
      <w:proofErr w:type="spellEnd"/>
      <w:r w:rsidRPr="00E25D90">
        <w:t xml:space="preserve"> района Красноярского края вступает в силу в день, следующий за днем официального опубликования (обнародования). </w:t>
      </w:r>
    </w:p>
    <w:p w:rsidR="00E25D90" w:rsidRPr="00E25D90" w:rsidRDefault="00E25D90" w:rsidP="00E25D90">
      <w:pPr>
        <w:pStyle w:val="a3"/>
        <w:jc w:val="both"/>
      </w:pPr>
      <w:r w:rsidRPr="00E25D90">
        <w:t>Глава Крутоярского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E25D90" w:rsidRPr="00E25D90" w:rsidRDefault="00E25D90" w:rsidP="00E25D90">
      <w:pPr>
        <w:pStyle w:val="a3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25D90" w:rsidRPr="00E25D90" w:rsidTr="00410122">
        <w:trPr>
          <w:trHeight w:val="70"/>
        </w:trPr>
        <w:tc>
          <w:tcPr>
            <w:tcW w:w="4643" w:type="dxa"/>
          </w:tcPr>
          <w:p w:rsidR="00E25D90" w:rsidRPr="00E25D90" w:rsidRDefault="00E25D90" w:rsidP="00E25D90">
            <w:pPr>
              <w:pStyle w:val="a3"/>
            </w:pPr>
          </w:p>
          <w:p w:rsidR="00E25D90" w:rsidRPr="00E25D90" w:rsidRDefault="00E25D90" w:rsidP="00E25D90">
            <w:pPr>
              <w:pStyle w:val="a3"/>
            </w:pPr>
            <w:r w:rsidRPr="00E25D90">
              <w:t>Председатель Крутоярского сельского Совета депутатов</w:t>
            </w:r>
          </w:p>
          <w:p w:rsidR="00E25D90" w:rsidRPr="00E25D90" w:rsidRDefault="00E25D90" w:rsidP="00E25D90">
            <w:pPr>
              <w:pStyle w:val="a3"/>
            </w:pPr>
            <w:r w:rsidRPr="00E25D90">
              <w:t>В.С. Зеленко _____________</w:t>
            </w:r>
          </w:p>
        </w:tc>
        <w:tc>
          <w:tcPr>
            <w:tcW w:w="4644" w:type="dxa"/>
          </w:tcPr>
          <w:p w:rsidR="00E25D90" w:rsidRPr="00E25D90" w:rsidRDefault="00E25D90" w:rsidP="00E25D90">
            <w:pPr>
              <w:pStyle w:val="a3"/>
            </w:pPr>
          </w:p>
          <w:p w:rsidR="00E25D90" w:rsidRPr="00E25D90" w:rsidRDefault="00E25D90" w:rsidP="00E25D90">
            <w:pPr>
              <w:pStyle w:val="a3"/>
            </w:pPr>
            <w:r w:rsidRPr="00E25D90">
              <w:t xml:space="preserve">Глава Крутоярского сельсовета </w:t>
            </w:r>
          </w:p>
          <w:p w:rsidR="00E25D90" w:rsidRPr="00E25D90" w:rsidRDefault="00E25D90" w:rsidP="00E25D90">
            <w:pPr>
              <w:pStyle w:val="a3"/>
            </w:pPr>
            <w:r w:rsidRPr="00E25D90">
              <w:t xml:space="preserve">                                  </w:t>
            </w:r>
            <w:bookmarkStart w:id="0" w:name="_GoBack"/>
            <w:bookmarkEnd w:id="0"/>
          </w:p>
          <w:p w:rsidR="00E25D90" w:rsidRPr="00E25D90" w:rsidRDefault="00E25D90" w:rsidP="00E25D90">
            <w:pPr>
              <w:pStyle w:val="a3"/>
            </w:pPr>
            <w:r w:rsidRPr="00E25D90">
              <w:t xml:space="preserve">Е.В. </w:t>
            </w:r>
            <w:proofErr w:type="spellStart"/>
            <w:r w:rsidRPr="00E25D90">
              <w:t>Можина</w:t>
            </w:r>
            <w:proofErr w:type="spellEnd"/>
            <w:r w:rsidRPr="00E25D90">
              <w:t xml:space="preserve"> ___________</w:t>
            </w:r>
          </w:p>
        </w:tc>
      </w:tr>
    </w:tbl>
    <w:p w:rsidR="00E25D90" w:rsidRPr="00E25D90" w:rsidRDefault="00E25D90" w:rsidP="00E25D90">
      <w:pPr>
        <w:pStyle w:val="a3"/>
      </w:pPr>
    </w:p>
    <w:p w:rsidR="003F7009" w:rsidRPr="003F7009" w:rsidRDefault="003F7009" w:rsidP="003F7009">
      <w:pPr>
        <w:pStyle w:val="a3"/>
      </w:pPr>
    </w:p>
    <w:p w:rsidR="00D122EB" w:rsidRDefault="00D122EB" w:rsidP="005E6DDA">
      <w:pPr>
        <w:pStyle w:val="a3"/>
      </w:pPr>
    </w:p>
    <w:p w:rsidR="00095174" w:rsidRPr="00095174" w:rsidRDefault="00095174" w:rsidP="00095174">
      <w:pPr>
        <w:jc w:val="both"/>
        <w:rPr>
          <w:sz w:val="28"/>
          <w:szCs w:val="28"/>
        </w:rPr>
      </w:pPr>
    </w:p>
    <w:p w:rsidR="008000A7" w:rsidRDefault="008000A7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Pr="008000A7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BC5B20" w:rsidRPr="00BC5B20" w:rsidRDefault="00BC5B20" w:rsidP="009A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C5B20">
        <w:rPr>
          <w:sz w:val="18"/>
          <w:szCs w:val="18"/>
        </w:rPr>
        <w:t>Учредитель: Муниципальное образование Крутоярский сельсовет</w:t>
      </w:r>
    </w:p>
    <w:p w:rsidR="00BC5B20" w:rsidRPr="00BC5B20" w:rsidRDefault="00BC5B20" w:rsidP="009A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C5B20">
        <w:rPr>
          <w:sz w:val="18"/>
          <w:szCs w:val="18"/>
        </w:rPr>
        <w:t>Издатель: Администрация Крутоярского сельсовета, Тираж: 20 экземпляров Бесплатно,</w:t>
      </w:r>
    </w:p>
    <w:p w:rsidR="00ED783C" w:rsidRPr="00BC5B20" w:rsidRDefault="00BC5B20" w:rsidP="009A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BC5B20">
        <w:rPr>
          <w:sz w:val="18"/>
          <w:szCs w:val="18"/>
        </w:rPr>
        <w:t>Адрес редакции и издателя: 662240 с. Крутояр, ул. Главная, 11 Тел 25-1-53</w:t>
      </w:r>
    </w:p>
    <w:sectPr w:rsidR="00ED783C" w:rsidRPr="00BC5B20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1726B7B"/>
    <w:multiLevelType w:val="hybridMultilevel"/>
    <w:tmpl w:val="7CC03FCE"/>
    <w:lvl w:ilvl="0" w:tplc="306625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95174"/>
    <w:rsid w:val="000B607A"/>
    <w:rsid w:val="00101A2B"/>
    <w:rsid w:val="001071F5"/>
    <w:rsid w:val="00120C90"/>
    <w:rsid w:val="0013282A"/>
    <w:rsid w:val="00145A71"/>
    <w:rsid w:val="0015269B"/>
    <w:rsid w:val="002220E8"/>
    <w:rsid w:val="002227EC"/>
    <w:rsid w:val="00242705"/>
    <w:rsid w:val="002B3A7E"/>
    <w:rsid w:val="003D67FC"/>
    <w:rsid w:val="003F7009"/>
    <w:rsid w:val="00421F86"/>
    <w:rsid w:val="00460436"/>
    <w:rsid w:val="00511266"/>
    <w:rsid w:val="00517D34"/>
    <w:rsid w:val="00553836"/>
    <w:rsid w:val="00575306"/>
    <w:rsid w:val="005C66A1"/>
    <w:rsid w:val="005C6972"/>
    <w:rsid w:val="005E6DDA"/>
    <w:rsid w:val="00624184"/>
    <w:rsid w:val="00642A29"/>
    <w:rsid w:val="00691F55"/>
    <w:rsid w:val="006C56C3"/>
    <w:rsid w:val="006D1B0A"/>
    <w:rsid w:val="00720DF3"/>
    <w:rsid w:val="00735A95"/>
    <w:rsid w:val="00740EE5"/>
    <w:rsid w:val="00753E93"/>
    <w:rsid w:val="00754F30"/>
    <w:rsid w:val="00756F7F"/>
    <w:rsid w:val="00757659"/>
    <w:rsid w:val="0078671E"/>
    <w:rsid w:val="007E73A3"/>
    <w:rsid w:val="008000A7"/>
    <w:rsid w:val="00806415"/>
    <w:rsid w:val="00856042"/>
    <w:rsid w:val="00892BF0"/>
    <w:rsid w:val="008B03EA"/>
    <w:rsid w:val="008D2E78"/>
    <w:rsid w:val="008F3B47"/>
    <w:rsid w:val="00962358"/>
    <w:rsid w:val="009851A6"/>
    <w:rsid w:val="009A662A"/>
    <w:rsid w:val="00A1574B"/>
    <w:rsid w:val="00A1729C"/>
    <w:rsid w:val="00A45C6D"/>
    <w:rsid w:val="00A50300"/>
    <w:rsid w:val="00A76A70"/>
    <w:rsid w:val="00AA5D5B"/>
    <w:rsid w:val="00B211AF"/>
    <w:rsid w:val="00B54CC7"/>
    <w:rsid w:val="00B60138"/>
    <w:rsid w:val="00B952A2"/>
    <w:rsid w:val="00BC5B20"/>
    <w:rsid w:val="00BE23FE"/>
    <w:rsid w:val="00BE2CCE"/>
    <w:rsid w:val="00C100DD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C0C85"/>
    <w:rsid w:val="00DD542F"/>
    <w:rsid w:val="00E03BEC"/>
    <w:rsid w:val="00E11AAC"/>
    <w:rsid w:val="00E25D90"/>
    <w:rsid w:val="00E553D0"/>
    <w:rsid w:val="00E837C4"/>
    <w:rsid w:val="00EA5619"/>
    <w:rsid w:val="00EC20B0"/>
    <w:rsid w:val="00ED783C"/>
    <w:rsid w:val="00EE77D1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7A4A88124D833E1C9D94217F67152461D22D015767C7372C04A3DC66400B7B1E70D9D03A1222F894E60CCE0z9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1CF0-B384-4D1B-BB7D-255EC470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2019-12-16T08:18:00Z</cp:lastPrinted>
  <dcterms:created xsi:type="dcterms:W3CDTF">2021-06-25T05:50:00Z</dcterms:created>
  <dcterms:modified xsi:type="dcterms:W3CDTF">2021-06-25T05:50:00Z</dcterms:modified>
</cp:coreProperties>
</file>