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0" w:rsidRDefault="007331F0">
      <w:pPr>
        <w:spacing w:after="0"/>
        <w:jc w:val="center"/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КРУТОЯРСКОГО  СЕЛЬСОВЕТА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УЖУРСКОГО РАЙОНА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КРАСНОЯРСКОГО  КРАЯ  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7331F0" w:rsidRDefault="007331F0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406C1F" w:rsidP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09.03</w:t>
      </w:r>
      <w:r w:rsidR="006E11FE">
        <w:rPr>
          <w:rFonts w:ascii="Times New Roman" w:hAnsi="Times New Roman"/>
          <w:sz w:val="28"/>
        </w:rPr>
        <w:t xml:space="preserve">.2021г.                  </w:t>
      </w:r>
      <w:r>
        <w:rPr>
          <w:rFonts w:ascii="Times New Roman" w:hAnsi="Times New Roman"/>
          <w:sz w:val="28"/>
        </w:rPr>
        <w:t xml:space="preserve">     </w:t>
      </w:r>
      <w:r w:rsidR="006E11FE">
        <w:rPr>
          <w:rFonts w:ascii="Times New Roman" w:hAnsi="Times New Roman"/>
          <w:sz w:val="28"/>
        </w:rPr>
        <w:t xml:space="preserve">        с. Крутояр                 </w:t>
      </w:r>
      <w:r>
        <w:rPr>
          <w:rFonts w:ascii="Times New Roman" w:hAnsi="Times New Roman"/>
          <w:sz w:val="28"/>
        </w:rPr>
        <w:t xml:space="preserve">                           № 16</w:t>
      </w: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создании мобильной бригады для оказания  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адресной помощи жителям </w:t>
      </w:r>
      <w:proofErr w:type="gramStart"/>
      <w:r>
        <w:rPr>
          <w:rFonts w:ascii="Times New Roman" w:hAnsi="Times New Roman"/>
          <w:sz w:val="28"/>
        </w:rPr>
        <w:t>попадающих</w:t>
      </w:r>
      <w:proofErr w:type="gramEnd"/>
      <w:r>
        <w:rPr>
          <w:rFonts w:ascii="Times New Roman" w:hAnsi="Times New Roman"/>
          <w:sz w:val="28"/>
        </w:rPr>
        <w:t xml:space="preserve"> в зону</w:t>
      </w:r>
    </w:p>
    <w:p w:rsidR="007331F0" w:rsidRDefault="006E11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подтопления в результате весеннего паводка 2021 года.</w:t>
      </w: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6C1F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331F0" w:rsidRDefault="00406C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="006E11FE">
        <w:rPr>
          <w:rFonts w:ascii="Times New Roman" w:hAnsi="Times New Roman"/>
          <w:sz w:val="28"/>
        </w:rPr>
        <w:t xml:space="preserve"> С целью оказания  адресной помощи жителям населённых пунктов Администрации Крутоярского сельсовета попадающим в зону подтопления 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весеннего паводка 2021года ПОСТАНОВЛЯЮ: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1.Утвердить положение о выездной мобильной бригаде для оказания адресной помощи жителям, попадающим в зону подтопления при администрации Крутоярского сельсовета (приложение № 1)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мобильной бригады (приложение № 2)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7331F0" w:rsidRPr="006E11FE" w:rsidRDefault="0075696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hyperlink r:id="rId5" w:history="1">
        <w:r w:rsidR="006E11FE" w:rsidRPr="006E11FE">
          <w:rPr>
            <w:rStyle w:val="a5"/>
            <w:rFonts w:ascii="Times New Roman" w:hAnsi="Times New Roman"/>
            <w:sz w:val="28"/>
            <w:u w:val="none"/>
            <w:lang w:val="en-US"/>
          </w:rPr>
          <w:t>http://krutoyar-</w:t>
        </w:r>
      </w:hyperlink>
      <w:r w:rsidR="006E11FE" w:rsidRPr="006E11FE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6E11FE" w:rsidRPr="006E11FE">
        <w:rPr>
          <w:rFonts w:ascii="Times New Roman" w:hAnsi="Times New Roman"/>
          <w:sz w:val="28"/>
          <w:lang w:val="en-US"/>
        </w:rPr>
        <w:t>adm.gbu.su</w:t>
      </w:r>
      <w:proofErr w:type="spellEnd"/>
      <w:r w:rsidR="006E11FE" w:rsidRPr="006E11FE">
        <w:rPr>
          <w:rFonts w:ascii="Times New Roman" w:hAnsi="Times New Roman"/>
          <w:sz w:val="28"/>
          <w:lang w:val="en-US"/>
        </w:rPr>
        <w:t>/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E11FE">
        <w:rPr>
          <w:rFonts w:ascii="Times New Roman" w:hAnsi="Times New Roman"/>
          <w:sz w:val="28"/>
          <w:lang w:val="en-US"/>
        </w:rPr>
        <w:t xml:space="preserve">     </w:t>
      </w: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5"/>
            <w:rFonts w:ascii="Times New Roman" w:hAnsi="Times New Roman"/>
            <w:sz w:val="28"/>
            <w:u w:val="none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adm.gbu.su</w:t>
      </w:r>
      <w:proofErr w:type="spellEnd"/>
      <w:r>
        <w:rPr>
          <w:rFonts w:ascii="Times New Roman" w:hAnsi="Times New Roman"/>
          <w:sz w:val="28"/>
        </w:rPr>
        <w:t>/</w:t>
      </w:r>
    </w:p>
    <w:p w:rsidR="007331F0" w:rsidRDefault="006E11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 оставляю за собой.</w:t>
      </w:r>
    </w:p>
    <w:p w:rsidR="00406C1F" w:rsidRDefault="006E11FE">
      <w:pPr>
        <w:jc w:val="both"/>
      </w:pPr>
      <w:r>
        <w:t xml:space="preserve">              </w:t>
      </w:r>
    </w:p>
    <w:p w:rsidR="00406C1F" w:rsidRDefault="00406C1F">
      <w:pPr>
        <w:jc w:val="both"/>
      </w:pPr>
    </w:p>
    <w:p w:rsidR="007331F0" w:rsidRPr="00406C1F" w:rsidRDefault="006E11FE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7331F0">
      <w:pPr>
        <w:jc w:val="both"/>
      </w:pPr>
    </w:p>
    <w:p w:rsidR="007331F0" w:rsidRDefault="006E11FE">
      <w:pPr>
        <w:spacing w:after="0" w:line="240" w:lineRule="auto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</w:t>
      </w: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7331F0" w:rsidRDefault="007331F0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7331F0" w:rsidRDefault="006E11FE" w:rsidP="006500C8">
      <w:pPr>
        <w:spacing w:after="0" w:line="240" w:lineRule="auto"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4"/>
        </w:rPr>
        <w:t xml:space="preserve">                                                                               </w:t>
      </w:r>
      <w:r>
        <w:rPr>
          <w:rFonts w:ascii="Times New (W1)" w:hAnsi="Times New (W1)"/>
          <w:sz w:val="28"/>
        </w:rPr>
        <w:t>Приложение 1  к  постановлению</w:t>
      </w:r>
    </w:p>
    <w:p w:rsidR="007331F0" w:rsidRDefault="006E11FE" w:rsidP="006500C8">
      <w:pPr>
        <w:spacing w:after="0" w:line="240" w:lineRule="auto"/>
        <w:jc w:val="both"/>
        <w:outlineLvl w:val="0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</w:t>
      </w:r>
      <w:r>
        <w:rPr>
          <w:rFonts w:ascii="Times New (W1)" w:hAnsi="Times New (W1)"/>
          <w:sz w:val="28"/>
        </w:rPr>
        <w:t xml:space="preserve">  администрации Крутоярского</w:t>
      </w:r>
    </w:p>
    <w:p w:rsidR="007331F0" w:rsidRDefault="006E11FE" w:rsidP="006500C8">
      <w:pPr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  </w:t>
      </w:r>
      <w:r>
        <w:rPr>
          <w:rFonts w:ascii="Times New (W1)" w:hAnsi="Times New (W1)"/>
          <w:sz w:val="28"/>
        </w:rPr>
        <w:t>сель</w:t>
      </w:r>
      <w:r w:rsidR="00406C1F">
        <w:rPr>
          <w:rFonts w:ascii="Times New (W1)" w:hAnsi="Times New (W1)"/>
          <w:sz w:val="28"/>
        </w:rPr>
        <w:t>совета    от  09.03.2021г.  № 16</w:t>
      </w:r>
    </w:p>
    <w:p w:rsidR="007331F0" w:rsidRDefault="006E11FE">
      <w:pPr>
        <w:jc w:val="center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</w:t>
      </w:r>
    </w:p>
    <w:p w:rsidR="007331F0" w:rsidRDefault="006E11FE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</w:t>
      </w:r>
      <w:r>
        <w:rPr>
          <w:rFonts w:ascii="Times New Roman" w:hAnsi="Times New Roman"/>
          <w:sz w:val="28"/>
        </w:rPr>
        <w:t>ПОЛОЖЕНИЕ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выездной мобильной бригаде для оказания адресной помощи </w:t>
      </w:r>
      <w:proofErr w:type="gramStart"/>
      <w:r>
        <w:rPr>
          <w:rFonts w:ascii="Times New Roman" w:hAnsi="Times New Roman"/>
          <w:sz w:val="28"/>
        </w:rPr>
        <w:t>жителям</w:t>
      </w:r>
      <w:proofErr w:type="gramEnd"/>
      <w:r>
        <w:rPr>
          <w:rFonts w:ascii="Times New Roman" w:hAnsi="Times New Roman"/>
          <w:sz w:val="28"/>
        </w:rPr>
        <w:t xml:space="preserve">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Выездная мобильная бригада создается при администрации Крутоярского сельсовета и предназначена для оказания адресной помощи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Мобильная выездная бригада  является временно действующим органом администрации сельсовета.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Основной задачей мобильной бригады является оказание услуг, связанных с оказанием адресной помощи населению, попадающим в зону подтопления: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вывод скота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подъём запасов из погребов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эвакуация населения  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Мобильная бригада в своей деятельности руководствуется: Конституцией Российской Федерации, Федеральными законами, другими нормативными актами Российской Федерации и Красноярского края.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осуществлении своих функций  мобильная бригада взаимодействует с органами государственной власти Красноярского края, администрацией Крутоярского сельсовета и подчиняется главе Крутоярского сельсовета.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мобильной бригады.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Состав мобильной бригады организуется по согласованию с администрацией Крутоярского сельсовета и утверждается главой сельского совета.</w:t>
      </w:r>
    </w:p>
    <w:p w:rsidR="007331F0" w:rsidRDefault="006E11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мобильной бригады.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мобильной бригады организуется на добровольной и бесплатной основе.</w:t>
      </w: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Выезды мобильной бригады осуществляются по мере необходимости, при получении информации о возникшей чрезвычайной ситуации в населённом пункте.</w:t>
      </w: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7331F0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7331F0" w:rsidRDefault="006E11FE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Связь с членами мобильной бригады осуществляется посредством телефонной (сотовой) связи либо нарочными.</w:t>
      </w:r>
    </w:p>
    <w:p w:rsidR="007331F0" w:rsidRDefault="006E11F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При  выезде мобильная бригада оценивает возникшую ситуацию, на месте разрабатывает мероприятия по разрешению сложившейся ситуации, оказывает адресную помощь населению, </w:t>
      </w:r>
      <w:proofErr w:type="gramStart"/>
      <w:r>
        <w:rPr>
          <w:rFonts w:ascii="Times New Roman" w:hAnsi="Times New Roman"/>
          <w:sz w:val="28"/>
        </w:rPr>
        <w:t>попадающим</w:t>
      </w:r>
      <w:proofErr w:type="gramEnd"/>
      <w:r>
        <w:rPr>
          <w:rFonts w:ascii="Times New Roman" w:hAnsi="Times New Roman"/>
          <w:sz w:val="28"/>
        </w:rPr>
        <w:t xml:space="preserve"> в зону подтопления.  </w:t>
      </w:r>
    </w:p>
    <w:p w:rsidR="007331F0" w:rsidRDefault="006E11FE">
      <w:pPr>
        <w:spacing w:after="0"/>
        <w:ind w:left="708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Для работы мобильной бригады используется автомобили: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ВАЗ 2121 «Нива» «УАЗ – Патриот» администрации Крутоярского сельсовета.</w:t>
      </w:r>
    </w:p>
    <w:p w:rsidR="007331F0" w:rsidRDefault="006E11F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Автомобили должны быть исправлены  и заправлены ГСМ.</w:t>
      </w:r>
    </w:p>
    <w:p w:rsidR="007331F0" w:rsidRDefault="006E11F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Координацию работ и связь с мобильной бригадой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7331F0" w:rsidRDefault="007331F0">
      <w:pPr>
        <w:spacing w:after="0"/>
        <w:jc w:val="center"/>
        <w:rPr>
          <w:rFonts w:ascii="Times New Roman" w:hAnsi="Times New Roman"/>
          <w:sz w:val="28"/>
        </w:rPr>
      </w:pPr>
    </w:p>
    <w:p w:rsidR="007331F0" w:rsidRDefault="006E11FE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   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</w:t>
      </w:r>
      <w:r>
        <w:rPr>
          <w:rFonts w:ascii="Times New (W1)" w:hAnsi="Times New (W1)"/>
          <w:sz w:val="28"/>
        </w:rPr>
        <w:t>Приложение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№ 2 постановлению</w:t>
      </w:r>
    </w:p>
    <w:p w:rsidR="007331F0" w:rsidRDefault="006E11FE">
      <w:pPr>
        <w:spacing w:after="0" w:line="240" w:lineRule="auto"/>
        <w:jc w:val="right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администрации Крутоярского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</w:t>
      </w:r>
      <w:r w:rsidR="00406C1F">
        <w:rPr>
          <w:rFonts w:ascii="Times New (W1)" w:hAnsi="Times New (W1)"/>
          <w:sz w:val="28"/>
        </w:rPr>
        <w:t xml:space="preserve">            сельсовета    от  09.03</w:t>
      </w:r>
      <w:r>
        <w:rPr>
          <w:rFonts w:ascii="Times New (W1)" w:hAnsi="Times New (W1)"/>
          <w:sz w:val="28"/>
        </w:rPr>
        <w:t xml:space="preserve">.2021г.  № </w:t>
      </w:r>
      <w:r w:rsidR="00406C1F">
        <w:rPr>
          <w:rFonts w:ascii="Times New (W1)" w:hAnsi="Times New (W1)"/>
          <w:sz w:val="28"/>
        </w:rPr>
        <w:t>16</w:t>
      </w:r>
      <w:r>
        <w:rPr>
          <w:rFonts w:ascii="Times New (W1)" w:hAnsi="Times New (W1)"/>
          <w:color w:val="FF0000"/>
          <w:sz w:val="28"/>
        </w:rPr>
        <w:t xml:space="preserve"> </w:t>
      </w:r>
      <w:r>
        <w:rPr>
          <w:rFonts w:ascii="Times New (W1)" w:hAnsi="Times New (W1)"/>
          <w:sz w:val="28"/>
        </w:rPr>
        <w:t xml:space="preserve">      </w:t>
      </w:r>
    </w:p>
    <w:p w:rsidR="007331F0" w:rsidRDefault="006E11FE">
      <w:pPr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1F0" w:rsidRDefault="006E11F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7331F0" w:rsidRDefault="006E11F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мобильной выездной бригады для оказания адресной помощи жителям, попадающим в зону подтопления при администрации Крутоярского сельсовета</w:t>
      </w:r>
    </w:p>
    <w:p w:rsidR="007331F0" w:rsidRDefault="007331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010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2410"/>
        <w:gridCol w:w="2616"/>
        <w:gridCol w:w="2204"/>
      </w:tblGrid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члена мобильной бригады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жительства (регистрации), телефон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работы, адрес, должность, телефон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Деев Николай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Главная д.16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сельсовета, водитель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25-3-14, 25-1-53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8 923 307 75 14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Игорь Владимирович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Крутояр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Ул. Привокзальная, </w:t>
            </w:r>
            <w:proofErr w:type="spellStart"/>
            <w:r>
              <w:rPr>
                <w:rFonts w:ascii="Times New Roman" w:hAnsi="Times New Roman"/>
                <w:sz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7.</w:t>
            </w: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ООО ЖКХ </w:t>
            </w:r>
            <w:proofErr w:type="spellStart"/>
            <w:r>
              <w:rPr>
                <w:rFonts w:ascii="Times New Roman" w:hAnsi="Times New Roman"/>
                <w:sz w:val="28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8 962-080-14-10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Павлов Михаил Капитонович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Элеваторная  д.9</w:t>
            </w:r>
          </w:p>
          <w:p w:rsidR="007331F0" w:rsidRDefault="007331F0">
            <w:pPr>
              <w:widowControl w:val="0"/>
              <w:spacing w:after="0" w:line="278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Крутоярского сельсовета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МПП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53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8 929 308 19 65</w:t>
            </w:r>
          </w:p>
        </w:tc>
      </w:tr>
      <w:tr w:rsidR="007331F0">
        <w:trPr>
          <w:jc w:val="center"/>
        </w:trPr>
        <w:tc>
          <w:tcPr>
            <w:tcW w:w="78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Квашнин Владимир Владимирович </w:t>
            </w:r>
          </w:p>
        </w:tc>
        <w:tc>
          <w:tcPr>
            <w:tcW w:w="2616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с. Крутояр </w:t>
            </w:r>
          </w:p>
          <w:p w:rsidR="007331F0" w:rsidRDefault="00406C1F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Новая, д. 9</w:t>
            </w:r>
          </w:p>
          <w:p w:rsidR="007331F0" w:rsidRDefault="007331F0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04" w:type="dxa"/>
          </w:tcPr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Слесарь 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– 1 – 93</w:t>
            </w:r>
          </w:p>
          <w:p w:rsidR="007331F0" w:rsidRDefault="006E11F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8 923 336 57 15</w:t>
            </w:r>
          </w:p>
        </w:tc>
      </w:tr>
    </w:tbl>
    <w:p w:rsidR="007331F0" w:rsidRDefault="007331F0">
      <w:pPr>
        <w:spacing w:after="0"/>
        <w:rPr>
          <w:rFonts w:ascii="Times New Roman" w:hAnsi="Times New Roman"/>
          <w:sz w:val="28"/>
        </w:rPr>
      </w:pPr>
    </w:p>
    <w:sectPr w:rsidR="007331F0" w:rsidSect="007331F0">
      <w:pgSz w:w="11906" w:h="16838" w:code="9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1F0"/>
    <w:rsid w:val="00406C1F"/>
    <w:rsid w:val="006500C8"/>
    <w:rsid w:val="006E11FE"/>
    <w:rsid w:val="007331F0"/>
    <w:rsid w:val="00756962"/>
    <w:rsid w:val="00B01E3C"/>
    <w:rsid w:val="00C8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F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331F0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7331F0"/>
  </w:style>
  <w:style w:type="character" w:styleId="a5">
    <w:name w:val="Hyperlink"/>
    <w:basedOn w:val="a0"/>
    <w:rsid w:val="007331F0"/>
    <w:rPr>
      <w:color w:val="0000FF"/>
      <w:u w:val="single"/>
    </w:rPr>
  </w:style>
  <w:style w:type="character" w:customStyle="1" w:styleId="a4">
    <w:name w:val="Текст выноски Знак"/>
    <w:link w:val="a3"/>
    <w:rsid w:val="007331F0"/>
    <w:rPr>
      <w:rFonts w:ascii="Tahoma" w:hAnsi="Tahoma"/>
      <w:sz w:val="16"/>
    </w:rPr>
  </w:style>
  <w:style w:type="table" w:styleId="1">
    <w:name w:val="Table Simple 1"/>
    <w:basedOn w:val="a1"/>
    <w:rsid w:val="007331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331F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2021-03-09T02:12:00Z</cp:lastPrinted>
  <dcterms:created xsi:type="dcterms:W3CDTF">2021-02-19T05:55:00Z</dcterms:created>
  <dcterms:modified xsi:type="dcterms:W3CDTF">2021-03-09T02:14:00Z</dcterms:modified>
</cp:coreProperties>
</file>