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D96A8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315A2A">
              <w:rPr>
                <w:b/>
                <w:bCs/>
              </w:rPr>
              <w:t>16.03.2020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315A2A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EA0BAD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EA0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Pr="005E6DDA" w:rsidRDefault="005E6DDA" w:rsidP="00315A2A">
      <w:pPr>
        <w:rPr>
          <w:b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 xml:space="preserve">16.03.2020              </w:t>
      </w:r>
      <w:r>
        <w:t xml:space="preserve">           </w:t>
      </w:r>
      <w:r w:rsidRPr="00315A2A">
        <w:t xml:space="preserve">                    </w:t>
      </w:r>
      <w:r>
        <w:t xml:space="preserve">  </w:t>
      </w:r>
      <w:r w:rsidRPr="00315A2A">
        <w:t xml:space="preserve">    с. Крутояр           </w:t>
      </w:r>
      <w:r>
        <w:t xml:space="preserve">     </w:t>
      </w:r>
      <w:r w:rsidRPr="00315A2A">
        <w:t xml:space="preserve">                                   №  13/1</w:t>
      </w:r>
    </w:p>
    <w:p w:rsidR="00315A2A" w:rsidRPr="00315A2A" w:rsidRDefault="00315A2A" w:rsidP="00315A2A">
      <w:pPr>
        <w:tabs>
          <w:tab w:val="left" w:pos="2475"/>
        </w:tabs>
        <w:jc w:val="both"/>
      </w:pPr>
    </w:p>
    <w:p w:rsidR="00315A2A" w:rsidRPr="00315A2A" w:rsidRDefault="00315A2A" w:rsidP="00315A2A">
      <w:pPr>
        <w:tabs>
          <w:tab w:val="left" w:pos="2475"/>
        </w:tabs>
        <w:jc w:val="both"/>
      </w:pP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>О назначении публичных слушаний</w:t>
      </w:r>
    </w:p>
    <w:p w:rsidR="00315A2A" w:rsidRPr="00315A2A" w:rsidRDefault="00315A2A" w:rsidP="00315A2A">
      <w:pPr>
        <w:tabs>
          <w:tab w:val="left" w:pos="2475"/>
        </w:tabs>
        <w:jc w:val="both"/>
      </w:pPr>
    </w:p>
    <w:p w:rsidR="00315A2A" w:rsidRPr="00315A2A" w:rsidRDefault="00315A2A" w:rsidP="00315A2A">
      <w:pPr>
        <w:tabs>
          <w:tab w:val="left" w:pos="2475"/>
        </w:tabs>
        <w:jc w:val="both"/>
      </w:pP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 xml:space="preserve">На основании пункта 2 статьи 40.1 Устава Крутоярского сельсовета назначить публичные слушания на 19.04.2019г. в 16 часов по адресу: Красноярский край, </w:t>
      </w:r>
      <w:proofErr w:type="spellStart"/>
      <w:r w:rsidRPr="00315A2A">
        <w:t>Ужурский</w:t>
      </w:r>
      <w:proofErr w:type="spellEnd"/>
      <w:r w:rsidRPr="00315A2A">
        <w:t xml:space="preserve"> район, с. Крутояр, ул. Главная,11 администрация Крутоярского сельсовета, для рассмотрения вопроса «Об исполнении бюджета  Крутоярского сельсовета за 2019 год».</w:t>
      </w: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>Инициатором публичных слушаний выступает глава Крутоярского сельсовета.</w:t>
      </w: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315A2A">
        <w:t>Ужурского</w:t>
      </w:r>
      <w:proofErr w:type="spellEnd"/>
      <w:r w:rsidRPr="00315A2A">
        <w:t xml:space="preserve"> района Красноярского края по адресу: Красноярский край, </w:t>
      </w:r>
      <w:proofErr w:type="spellStart"/>
      <w:r w:rsidRPr="00315A2A">
        <w:t>Ужурский</w:t>
      </w:r>
      <w:proofErr w:type="spellEnd"/>
      <w:r w:rsidRPr="00315A2A">
        <w:t xml:space="preserve"> район, с. Крутояр, ул. </w:t>
      </w:r>
      <w:proofErr w:type="gramStart"/>
      <w:r w:rsidRPr="00315A2A">
        <w:t>Главная</w:t>
      </w:r>
      <w:proofErr w:type="gramEnd"/>
      <w:r w:rsidRPr="00315A2A">
        <w:t>,11.</w:t>
      </w: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>Председательствующего и секретаря публичных слушаний избрать на заседании.</w:t>
      </w:r>
    </w:p>
    <w:p w:rsidR="00315A2A" w:rsidRPr="00315A2A" w:rsidRDefault="00315A2A" w:rsidP="00315A2A">
      <w:pPr>
        <w:tabs>
          <w:tab w:val="left" w:pos="2475"/>
        </w:tabs>
        <w:jc w:val="both"/>
      </w:pPr>
      <w:r w:rsidRPr="00315A2A">
        <w:t xml:space="preserve">Назначить </w:t>
      </w:r>
      <w:proofErr w:type="gramStart"/>
      <w:r w:rsidRPr="00315A2A">
        <w:t>ответственным</w:t>
      </w:r>
      <w:proofErr w:type="gramEnd"/>
      <w:r w:rsidRPr="00315A2A">
        <w:t xml:space="preserve"> за проведение публичных слушаний главного специалиста администрации Крутоярского сельсовета (Ковалеву И.В.).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95174" w:rsidRPr="00095174" w:rsidRDefault="00095174" w:rsidP="00095174">
      <w:pPr>
        <w:jc w:val="both"/>
      </w:pPr>
      <w:r w:rsidRPr="00095174">
        <w:t>Глава</w:t>
      </w:r>
    </w:p>
    <w:p w:rsidR="00095174" w:rsidRPr="00095174" w:rsidRDefault="00095174" w:rsidP="00095174">
      <w:pPr>
        <w:jc w:val="both"/>
      </w:pPr>
      <w:r w:rsidRPr="00095174">
        <w:t xml:space="preserve">Крутоярского сельсовета          </w:t>
      </w:r>
      <w:r>
        <w:t xml:space="preserve">                         </w:t>
      </w:r>
      <w:r w:rsidRPr="00095174">
        <w:t xml:space="preserve">                                                  Е.В. </w:t>
      </w:r>
      <w:proofErr w:type="spellStart"/>
      <w:r w:rsidRPr="00095174">
        <w:t>Можина</w:t>
      </w:r>
      <w:proofErr w:type="spellEnd"/>
    </w:p>
    <w:p w:rsidR="00095174" w:rsidRPr="00095174" w:rsidRDefault="00095174" w:rsidP="00095174">
      <w:pPr>
        <w:jc w:val="both"/>
        <w:rPr>
          <w:sz w:val="28"/>
          <w:szCs w:val="28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Pr="00EA0BAD" w:rsidRDefault="00EA0BAD" w:rsidP="00EA0BAD">
      <w:pPr>
        <w:ind w:left="737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>
        <w:rPr>
          <w:b/>
          <w:noProof/>
        </w:rPr>
        <w:drawing>
          <wp:inline distT="0" distB="0" distL="0" distR="0">
            <wp:extent cx="5334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2A" w:rsidRPr="00315A2A" w:rsidRDefault="00315A2A" w:rsidP="00315A2A">
      <w:pPr>
        <w:jc w:val="center"/>
        <w:rPr>
          <w:b/>
        </w:rPr>
      </w:pPr>
      <w:r w:rsidRPr="00315A2A">
        <w:rPr>
          <w:b/>
        </w:rPr>
        <w:t>КРУТОЯРСКИЙ СЕЛЬСКИЙ  СОВЕТ ДЕПУТАТОВ                            УЖУРСКОГО РАЙОНА                                                                        КРАСНОЯРСКОГО КРАЯ</w:t>
      </w:r>
    </w:p>
    <w:p w:rsidR="00315A2A" w:rsidRPr="00315A2A" w:rsidRDefault="00315A2A" w:rsidP="00315A2A">
      <w:pPr>
        <w:jc w:val="center"/>
        <w:rPr>
          <w:b/>
        </w:rPr>
      </w:pPr>
      <w:r w:rsidRPr="00315A2A">
        <w:rPr>
          <w:b/>
        </w:rPr>
        <w:t>РЕШЕНИЕ</w:t>
      </w:r>
    </w:p>
    <w:p w:rsidR="00315A2A" w:rsidRDefault="00315A2A" w:rsidP="00315A2A">
      <w:pPr>
        <w:rPr>
          <w:b/>
        </w:rPr>
      </w:pPr>
      <w:r>
        <w:rPr>
          <w:b/>
        </w:rPr>
        <w:t xml:space="preserve"> </w:t>
      </w:r>
    </w:p>
    <w:p w:rsidR="00315A2A" w:rsidRPr="00315A2A" w:rsidRDefault="00315A2A" w:rsidP="00315A2A">
      <w:pPr>
        <w:rPr>
          <w:b/>
        </w:rPr>
      </w:pPr>
    </w:p>
    <w:p w:rsidR="00315A2A" w:rsidRPr="00315A2A" w:rsidRDefault="00315A2A" w:rsidP="00315A2A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00.00</w:t>
      </w:r>
      <w:r w:rsidRPr="00315A2A">
        <w:rPr>
          <w:rFonts w:cs="Arial"/>
          <w:bCs/>
          <w:lang w:eastAsia="en-US"/>
        </w:rPr>
        <w:t xml:space="preserve">.2020                                      </w:t>
      </w:r>
      <w:r>
        <w:rPr>
          <w:rFonts w:cs="Arial"/>
          <w:bCs/>
          <w:lang w:eastAsia="en-US"/>
        </w:rPr>
        <w:t xml:space="preserve">       </w:t>
      </w:r>
      <w:r w:rsidRPr="00315A2A">
        <w:rPr>
          <w:rFonts w:cs="Arial"/>
          <w:bCs/>
          <w:lang w:eastAsia="en-US"/>
        </w:rPr>
        <w:t xml:space="preserve">     с. Крутояр            </w:t>
      </w:r>
      <w:r>
        <w:rPr>
          <w:rFonts w:cs="Arial"/>
          <w:bCs/>
          <w:lang w:eastAsia="en-US"/>
        </w:rPr>
        <w:t xml:space="preserve">                        № 00-000</w:t>
      </w:r>
      <w:r w:rsidRPr="00315A2A">
        <w:rPr>
          <w:rFonts w:cs="Arial"/>
          <w:bCs/>
          <w:lang w:eastAsia="en-US"/>
        </w:rPr>
        <w:t>р</w:t>
      </w:r>
    </w:p>
    <w:p w:rsidR="00315A2A" w:rsidRPr="00315A2A" w:rsidRDefault="00315A2A" w:rsidP="00315A2A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/>
          <w:bCs/>
          <w:lang w:eastAsia="en-US"/>
        </w:rPr>
      </w:pPr>
    </w:p>
    <w:p w:rsidR="00315A2A" w:rsidRPr="00315A2A" w:rsidRDefault="00315A2A" w:rsidP="00315A2A">
      <w:pPr>
        <w:autoSpaceDE w:val="0"/>
        <w:autoSpaceDN w:val="0"/>
        <w:adjustRightInd w:val="0"/>
        <w:rPr>
          <w:rFonts w:cs="Arial"/>
          <w:bCs/>
          <w:lang w:eastAsia="en-US"/>
        </w:rPr>
      </w:pPr>
    </w:p>
    <w:p w:rsidR="00315A2A" w:rsidRPr="00315A2A" w:rsidRDefault="00315A2A" w:rsidP="00315A2A">
      <w:pPr>
        <w:autoSpaceDE w:val="0"/>
        <w:autoSpaceDN w:val="0"/>
        <w:adjustRightInd w:val="0"/>
        <w:rPr>
          <w:rFonts w:cs="Arial"/>
          <w:bCs/>
          <w:lang w:eastAsia="en-US"/>
        </w:rPr>
      </w:pPr>
      <w:r w:rsidRPr="00315A2A">
        <w:rPr>
          <w:rFonts w:cs="Arial"/>
          <w:bCs/>
          <w:lang w:eastAsia="en-US"/>
        </w:rPr>
        <w:t xml:space="preserve">Об исполнении бюджета Крутоярского </w:t>
      </w:r>
    </w:p>
    <w:p w:rsidR="00315A2A" w:rsidRPr="00315A2A" w:rsidRDefault="00315A2A" w:rsidP="00315A2A">
      <w:pPr>
        <w:autoSpaceDE w:val="0"/>
        <w:autoSpaceDN w:val="0"/>
        <w:adjustRightInd w:val="0"/>
        <w:rPr>
          <w:rFonts w:cs="Arial"/>
          <w:bCs/>
          <w:lang w:eastAsia="en-US"/>
        </w:rPr>
      </w:pPr>
      <w:r w:rsidRPr="00315A2A">
        <w:rPr>
          <w:rFonts w:cs="Arial"/>
          <w:bCs/>
          <w:lang w:eastAsia="en-US"/>
        </w:rPr>
        <w:t>сельсовета за 2019 год.</w:t>
      </w:r>
    </w:p>
    <w:p w:rsidR="00315A2A" w:rsidRPr="00315A2A" w:rsidRDefault="00315A2A" w:rsidP="00315A2A">
      <w:pPr>
        <w:autoSpaceDE w:val="0"/>
        <w:autoSpaceDN w:val="0"/>
        <w:adjustRightInd w:val="0"/>
        <w:rPr>
          <w:rFonts w:cs="Arial"/>
          <w:bCs/>
          <w:lang w:eastAsia="en-US"/>
        </w:rPr>
      </w:pPr>
    </w:p>
    <w:p w:rsidR="00315A2A" w:rsidRPr="00315A2A" w:rsidRDefault="00315A2A" w:rsidP="00315A2A">
      <w:pPr>
        <w:tabs>
          <w:tab w:val="center" w:pos="4537"/>
        </w:tabs>
        <w:jc w:val="both"/>
      </w:pPr>
      <w:r w:rsidRPr="00315A2A">
        <w:t xml:space="preserve">         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 xml:space="preserve">     Утвердить бюджет за 2019 год в том числе: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>Доходы бюджета всего – 13941,0 тыс. рублей;</w:t>
      </w:r>
    </w:p>
    <w:p w:rsidR="00315A2A" w:rsidRPr="00315A2A" w:rsidRDefault="00315A2A" w:rsidP="00315A2A">
      <w:pPr>
        <w:tabs>
          <w:tab w:val="center" w:pos="1276"/>
        </w:tabs>
        <w:jc w:val="both"/>
        <w:rPr>
          <w:b/>
        </w:rPr>
      </w:pPr>
      <w:r w:rsidRPr="00315A2A">
        <w:t>Расходы бюджета всего – 14172,0 тыс. рублей;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>- исполнение сельского бюджета по доходам в сумме 13872,2 тыс. рублей,                                                                                  -  расходам в сумме  13959,3 тыс. рублей;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>- дефицит в сумме -87,1 тыс. рублей (приложение № 1-8);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>- исполнение по источникам внутреннего финансирования дефицита сельского бюджета за 2019 год в сумме -231 тыс. рублей.</w:t>
      </w:r>
    </w:p>
    <w:p w:rsidR="00315A2A" w:rsidRPr="00315A2A" w:rsidRDefault="00315A2A" w:rsidP="00315A2A">
      <w:pPr>
        <w:tabs>
          <w:tab w:val="center" w:pos="1276"/>
        </w:tabs>
        <w:jc w:val="both"/>
      </w:pPr>
      <w:r w:rsidRPr="00315A2A">
        <w:t xml:space="preserve">   Настоящее  решение подлежит опубликованию в печатном органе Крутоярского сельсовета «</w:t>
      </w:r>
      <w:proofErr w:type="spellStart"/>
      <w:r w:rsidRPr="00315A2A">
        <w:t>Крутоярские</w:t>
      </w:r>
      <w:proofErr w:type="spellEnd"/>
      <w:r w:rsidRPr="00315A2A">
        <w:t xml:space="preserve"> вести» вступает в силу в день, следующий за  днем его официального опубликования.</w:t>
      </w:r>
    </w:p>
    <w:p w:rsidR="00315A2A" w:rsidRPr="00315A2A" w:rsidRDefault="00315A2A" w:rsidP="00315A2A">
      <w:pPr>
        <w:tabs>
          <w:tab w:val="center" w:pos="1276"/>
        </w:tabs>
        <w:jc w:val="both"/>
      </w:pPr>
    </w:p>
    <w:p w:rsidR="00315A2A" w:rsidRPr="00315A2A" w:rsidRDefault="00315A2A" w:rsidP="00315A2A">
      <w:pPr>
        <w:tabs>
          <w:tab w:val="center" w:pos="1276"/>
          <w:tab w:val="left" w:pos="7075"/>
        </w:tabs>
      </w:pPr>
    </w:p>
    <w:p w:rsidR="00315A2A" w:rsidRPr="00315A2A" w:rsidRDefault="00315A2A" w:rsidP="00315A2A">
      <w:pPr>
        <w:tabs>
          <w:tab w:val="center" w:pos="1276"/>
          <w:tab w:val="left" w:pos="7075"/>
        </w:tabs>
      </w:pPr>
      <w:r w:rsidRPr="00315A2A">
        <w:t>Председатель Крутоярского                                                 Глава сельсовета</w:t>
      </w:r>
    </w:p>
    <w:p w:rsidR="00315A2A" w:rsidRPr="00315A2A" w:rsidRDefault="00315A2A" w:rsidP="00315A2A">
      <w:pPr>
        <w:tabs>
          <w:tab w:val="center" w:pos="1276"/>
        </w:tabs>
      </w:pPr>
      <w:r w:rsidRPr="00315A2A">
        <w:t xml:space="preserve">сельского Совета депутатов                   </w:t>
      </w:r>
    </w:p>
    <w:p w:rsidR="00EA0BAD" w:rsidRPr="00315A2A" w:rsidRDefault="00315A2A" w:rsidP="00315A2A">
      <w:r w:rsidRPr="00315A2A">
        <w:t xml:space="preserve">______________В.С. Зеленко                                               ___________Е.В. </w:t>
      </w:r>
      <w:proofErr w:type="spellStart"/>
      <w:r w:rsidRPr="00315A2A">
        <w:t>Можина</w:t>
      </w:r>
      <w:proofErr w:type="spellEnd"/>
    </w:p>
    <w:p w:rsidR="00EA0BAD" w:rsidRPr="00315A2A" w:rsidRDefault="00EA0BAD" w:rsidP="00EA0BAD"/>
    <w:p w:rsidR="00EA0BAD" w:rsidRPr="00315A2A" w:rsidRDefault="00EA0BAD" w:rsidP="00EA0BAD"/>
    <w:p w:rsidR="00EA0BAD" w:rsidRDefault="00EA0BAD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p w:rsidR="00315A2A" w:rsidRDefault="00315A2A" w:rsidP="00EA0BAD"/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695"/>
        <w:gridCol w:w="2832"/>
        <w:gridCol w:w="2870"/>
        <w:gridCol w:w="1461"/>
        <w:gridCol w:w="1336"/>
      </w:tblGrid>
      <w:tr w:rsidR="00315A2A" w:rsidRPr="00315A2A" w:rsidTr="008C2469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Приложение № 1</w:t>
            </w:r>
          </w:p>
        </w:tc>
      </w:tr>
      <w:tr w:rsidR="00315A2A" w:rsidRPr="00315A2A" w:rsidTr="008C2469">
        <w:trPr>
          <w:trHeight w:val="31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К   решению № 43-145р от 27.04.2020г.</w:t>
            </w:r>
          </w:p>
        </w:tc>
      </w:tr>
      <w:tr w:rsidR="00315A2A" w:rsidRPr="00315A2A" w:rsidTr="008C2469">
        <w:trPr>
          <w:trHeight w:val="31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</w:p>
        </w:tc>
      </w:tr>
      <w:tr w:rsidR="00315A2A" w:rsidRPr="00315A2A" w:rsidTr="008C2469">
        <w:trPr>
          <w:trHeight w:val="33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78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Источники внутреннего финансирования дефицита Крутоярского сельсовета на                                                                       2019 год </w:t>
            </w:r>
          </w:p>
        </w:tc>
      </w:tr>
      <w:tr w:rsidR="00315A2A" w:rsidRPr="00315A2A" w:rsidTr="008C2469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№ стр.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Код бюджетной классификации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Утверждено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Исполнено</w:t>
            </w:r>
          </w:p>
        </w:tc>
      </w:tr>
      <w:tr w:rsidR="00315A2A" w:rsidRPr="00315A2A" w:rsidTr="008C246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Изменение остатков средств на счетах по учету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810 01 05 00 00 00 0000 000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202,1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87,10</w:t>
            </w:r>
          </w:p>
        </w:tc>
      </w:tr>
      <w:tr w:rsidR="00315A2A" w:rsidRPr="00315A2A" w:rsidTr="008C2469">
        <w:trPr>
          <w:trHeight w:val="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Изменение остатков средств на счетах по учету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810 01 05 00 00 00 0000 000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202,1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87,10</w:t>
            </w:r>
          </w:p>
        </w:tc>
      </w:tr>
      <w:tr w:rsidR="00315A2A" w:rsidRPr="00315A2A" w:rsidTr="008C246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Увеличение остатков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810 01 05 00 00 00 0000 500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-13941,00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-13872,20</w:t>
            </w:r>
          </w:p>
        </w:tc>
      </w:tr>
      <w:tr w:rsidR="00315A2A" w:rsidRPr="00315A2A" w:rsidTr="008C246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Увеличение прочих остатков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810 01 05 02 00 00 0000 500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-13941,00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-13872,20</w:t>
            </w:r>
          </w:p>
        </w:tc>
      </w:tr>
      <w:tr w:rsidR="00315A2A" w:rsidRPr="00315A2A" w:rsidTr="008C246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Увеличение прочих остатков денежных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810 01 05 02 01 10 0000 510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-13941,00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-13872,20</w:t>
            </w:r>
          </w:p>
        </w:tc>
      </w:tr>
      <w:tr w:rsidR="00315A2A" w:rsidRPr="00315A2A" w:rsidTr="008C246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Уменьшение остатков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810 01 05 00 00 00 0000 600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14172,00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13959,30</w:t>
            </w:r>
          </w:p>
        </w:tc>
      </w:tr>
      <w:tr w:rsidR="00315A2A" w:rsidRPr="00315A2A" w:rsidTr="008C246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Уменьшение прочих остатков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810 01 05 02 00 00 0000 600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14172,00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13959,30</w:t>
            </w:r>
          </w:p>
        </w:tc>
      </w:tr>
      <w:tr w:rsidR="00315A2A" w:rsidRPr="00315A2A" w:rsidTr="008C246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Уменьшение прочих остатков денежных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810 01 0502 01 10 0000 610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14172,00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13959,30</w:t>
            </w:r>
          </w:p>
        </w:tc>
      </w:tr>
      <w:tr w:rsidR="00315A2A" w:rsidRPr="00315A2A" w:rsidTr="008C246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r w:rsidRPr="00315A2A"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Итого источников финансирования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0,00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48"/>
        <w:gridCol w:w="640"/>
        <w:gridCol w:w="1900"/>
        <w:gridCol w:w="3860"/>
        <w:gridCol w:w="2420"/>
      </w:tblGrid>
      <w:tr w:rsidR="00315A2A" w:rsidRPr="00315A2A" w:rsidTr="008C246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Приложение  2</w:t>
            </w:r>
          </w:p>
        </w:tc>
      </w:tr>
      <w:tr w:rsidR="00315A2A" w:rsidRPr="00315A2A" w:rsidTr="008C246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 xml:space="preserve">К  решению № 43-145р от 27.04.2020г. </w:t>
            </w:r>
          </w:p>
        </w:tc>
      </w:tr>
      <w:tr w:rsidR="00315A2A" w:rsidRPr="00315A2A" w:rsidTr="008C2469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82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Перечень главных администраторов доходов Крутоярского сельсовета на 2019 год</w:t>
            </w:r>
          </w:p>
        </w:tc>
      </w:tr>
      <w:tr w:rsidR="00315A2A" w:rsidRPr="00315A2A" w:rsidTr="008C246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8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№ </w:t>
            </w:r>
            <w:proofErr w:type="spellStart"/>
            <w:proofErr w:type="gramStart"/>
            <w:r w:rsidRPr="00315A2A">
              <w:t>стр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Код </w:t>
            </w:r>
            <w:proofErr w:type="spellStart"/>
            <w:proofErr w:type="gramStart"/>
            <w:r w:rsidRPr="00315A2A">
              <w:t>адм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Код бюджетной классификации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 кода бюджетной классификации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 администратора доходов</w:t>
            </w:r>
          </w:p>
        </w:tc>
      </w:tr>
      <w:tr w:rsidR="00315A2A" w:rsidRPr="00315A2A" w:rsidTr="008C2469">
        <w:trPr>
          <w:trHeight w:val="26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1 08 04020 01 1000 110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8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1 08 04020 01 4000 110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 w:rsidRPr="00315A2A">
              <w:t xml:space="preserve">( </w:t>
            </w:r>
            <w:proofErr w:type="gramEnd"/>
            <w:r w:rsidRPr="00315A2A">
              <w:t>прочие поступления)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1 11 05025 10 0000 120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7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1 11 05035 10 0000 120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</w:t>
            </w:r>
            <w:r w:rsidRPr="00315A2A">
              <w:lastRenderedPageBreak/>
              <w:t>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1 11 05075 10 0000 120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Доходы от сдачи в аренду имущества, составляющего казну сельских поселений     </w:t>
            </w:r>
            <w:proofErr w:type="gramStart"/>
            <w:r w:rsidRPr="00315A2A">
              <w:t xml:space="preserve">( </w:t>
            </w:r>
            <w:proofErr w:type="gramEnd"/>
            <w:r w:rsidRPr="00315A2A">
              <w:t>за исключением земельных участков)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1 11 09045 10 0000 120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7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1 13 01995 10 0000 130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1 13 02065 10 0000 120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1 13 02995 10 0000 130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1 14 02052 10 0000 410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0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1 14 02052 10 0000 440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0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1 14 02053 10 0000 410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3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1 14 02053 10 0000 440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1 14 06025 10 0000 430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1 16 23051 10 0000 140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1 16 23052 10 0000 140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3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1 16 90050 10 0000 140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1 17 01050 10 0000 180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Невыясненные поступления, зачисляемые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1 17 05050 10 0000 180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неналоговые доходы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2 02 30024 10 7514 150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6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2 02 49999 10 1021 150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7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2 02 49999 10 7412 150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6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2 02 49999 10 7463 150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3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2 02 49999 10 7508 150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4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2 02 49999 10 7741 150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 на 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7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2 02 49999 10 8105 150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 передаваемые бюджетам сельских поселений по  повышению безопасности дорожного движения в рамках подпрограммы "Развитие транспортной системы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2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2 02 49999 10 8115 150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 передаваемые бюджетам сельских поселений на обеспечение освещением </w:t>
            </w:r>
            <w:proofErr w:type="spellStart"/>
            <w:r w:rsidRPr="00315A2A">
              <w:t>территориц</w:t>
            </w:r>
            <w:proofErr w:type="spellEnd"/>
            <w:r w:rsidRPr="00315A2A">
              <w:t xml:space="preserve"> сельских поселений 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5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2 02 49999 10 8129 150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roofErr w:type="gramStart"/>
            <w:r w:rsidRPr="00315A2A">
              <w:t xml:space="preserve">Прочие межбюджетные трансферты, передаваемые бюджетам сельских поселений  на  выполнение инженерно-технических изысканий, проектных работ, экспертиз проектной документации в рамках подпрограммы «Создание условий для обеспечения доступным и комфортным жильем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 муниципальной программы «Развитие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 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29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2 02 49999 10 8302  150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2 03 05099 10 0000 150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2 04 05099 10 0000 150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  <w:tr w:rsidR="00315A2A" w:rsidRPr="00315A2A" w:rsidTr="008C2469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2 07 05030  10 0000 150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Прочие безвозмездные поступления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Администрация Крутоярского сельсовета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Красноярского края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3040"/>
        <w:gridCol w:w="1872"/>
      </w:tblGrid>
      <w:tr w:rsidR="00315A2A" w:rsidRPr="00315A2A" w:rsidTr="008C24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Приложение  3</w:t>
            </w:r>
          </w:p>
        </w:tc>
      </w:tr>
      <w:tr w:rsidR="00315A2A" w:rsidRPr="00315A2A" w:rsidTr="008C2469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К   решению № 43-145р от 27.04.2020г.</w:t>
            </w:r>
          </w:p>
        </w:tc>
      </w:tr>
      <w:tr w:rsidR="00315A2A" w:rsidRPr="00315A2A" w:rsidTr="008C24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</w:p>
        </w:tc>
      </w:tr>
      <w:tr w:rsidR="00315A2A" w:rsidRPr="00315A2A" w:rsidTr="008C246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right"/>
            </w:pPr>
          </w:p>
        </w:tc>
      </w:tr>
      <w:tr w:rsidR="00315A2A" w:rsidRPr="00315A2A" w:rsidTr="008C246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pPr>
              <w:jc w:val="right"/>
            </w:pPr>
            <w:r w:rsidRPr="00315A2A">
              <w:t>Об исполнении бюджета Крутоярского сельсовета за 2019год</w:t>
            </w:r>
          </w:p>
        </w:tc>
      </w:tr>
      <w:tr w:rsidR="00315A2A" w:rsidRPr="00315A2A" w:rsidTr="008C246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09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Перечень главных </w:t>
            </w:r>
            <w:proofErr w:type="gramStart"/>
            <w:r w:rsidRPr="00315A2A">
              <w:t>администраторов источников внутреннего финансирования дефицита местного бюджета</w:t>
            </w:r>
            <w:proofErr w:type="gramEnd"/>
            <w:r w:rsidRPr="00315A2A">
              <w:t xml:space="preserve"> на 2019 год</w:t>
            </w:r>
          </w:p>
        </w:tc>
      </w:tr>
      <w:tr w:rsidR="00315A2A" w:rsidRPr="00315A2A" w:rsidTr="008C24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№ </w:t>
            </w:r>
            <w:proofErr w:type="gramStart"/>
            <w:r w:rsidRPr="00315A2A">
              <w:t>п</w:t>
            </w:r>
            <w:proofErr w:type="gramEnd"/>
            <w:r w:rsidRPr="00315A2A"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Наименование администратора доходов </w:t>
            </w:r>
          </w:p>
        </w:tc>
      </w:tr>
      <w:tr w:rsidR="00315A2A" w:rsidRPr="00315A2A" w:rsidTr="008C246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810 01 03 00 00 10 0000 710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Администрация Крутоярского сельсовета</w:t>
            </w:r>
          </w:p>
        </w:tc>
      </w:tr>
      <w:tr w:rsidR="00315A2A" w:rsidRPr="00315A2A" w:rsidTr="008C2469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810 01 03 00 00 10 0000 810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Администрация Крутоярского сельсовета</w:t>
            </w:r>
          </w:p>
        </w:tc>
      </w:tr>
      <w:tr w:rsidR="00315A2A" w:rsidRPr="00315A2A" w:rsidTr="008C2469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Увеличение прочих остатков денежных средств бюджета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810 01 05 02 01 10 0000 510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Администрация Крутоярского сельсовета</w:t>
            </w:r>
          </w:p>
        </w:tc>
      </w:tr>
      <w:tr w:rsidR="00315A2A" w:rsidRPr="00315A2A" w:rsidTr="008C2469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Уменьшение остатков средств бюджетов поселения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810 01 0502 01 10 0000 610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Администрация Крутоярского сельсовета</w:t>
            </w:r>
          </w:p>
        </w:tc>
      </w:tr>
      <w:tr w:rsidR="00315A2A" w:rsidRPr="00315A2A" w:rsidTr="008C2469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816"/>
        <w:gridCol w:w="456"/>
        <w:gridCol w:w="696"/>
        <w:gridCol w:w="576"/>
        <w:gridCol w:w="7927"/>
        <w:gridCol w:w="1484"/>
        <w:gridCol w:w="1357"/>
        <w:gridCol w:w="1514"/>
      </w:tblGrid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Приложение № 4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К  решению № 43-145р от 27.04.2020г.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9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1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Доходы Крутоярского сельсовета на 2019 год (</w:t>
            </w:r>
            <w:proofErr w:type="spellStart"/>
            <w:r w:rsidRPr="00315A2A">
              <w:t>тыс</w:t>
            </w:r>
            <w:proofErr w:type="gramStart"/>
            <w:r w:rsidRPr="00315A2A">
              <w:t>.р</w:t>
            </w:r>
            <w:proofErr w:type="gramEnd"/>
            <w:r w:rsidRPr="00315A2A">
              <w:t>уб</w:t>
            </w:r>
            <w:proofErr w:type="spellEnd"/>
            <w:r w:rsidRPr="00315A2A">
              <w:t>.)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Наименование  доходов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 xml:space="preserve">сумма  </w:t>
            </w:r>
            <w:proofErr w:type="spellStart"/>
            <w:r w:rsidRPr="00315A2A">
              <w:rPr>
                <w:b/>
                <w:bCs/>
              </w:rPr>
              <w:t>тыс</w:t>
            </w:r>
            <w:proofErr w:type="gramStart"/>
            <w:r w:rsidRPr="00315A2A">
              <w:rPr>
                <w:b/>
                <w:bCs/>
              </w:rPr>
              <w:t>.р</w:t>
            </w:r>
            <w:proofErr w:type="gramEnd"/>
            <w:r w:rsidRPr="00315A2A">
              <w:rPr>
                <w:b/>
                <w:bCs/>
              </w:rPr>
              <w:t>уб</w:t>
            </w:r>
            <w:proofErr w:type="spellEnd"/>
            <w:r w:rsidRPr="00315A2A">
              <w:rPr>
                <w:b/>
                <w:bCs/>
              </w:rPr>
              <w:t>.</w:t>
            </w:r>
          </w:p>
        </w:tc>
      </w:tr>
      <w:tr w:rsidR="00315A2A" w:rsidRPr="00315A2A" w:rsidTr="008C2469">
        <w:trPr>
          <w:trHeight w:val="480"/>
        </w:trPr>
        <w:tc>
          <w:tcPr>
            <w:tcW w:w="9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</w:p>
        </w:tc>
        <w:tc>
          <w:tcPr>
            <w:tcW w:w="7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утверждено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исполнено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%</w:t>
            </w:r>
          </w:p>
        </w:tc>
      </w:tr>
      <w:tr w:rsidR="00315A2A" w:rsidRPr="00315A2A" w:rsidTr="008C2469">
        <w:trPr>
          <w:trHeight w:val="4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НАЛОГОВЫЕ И НЕНАЛОГОВЫЕ ДОХОДЫ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3323,7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3286,1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96,5</w:t>
            </w:r>
          </w:p>
        </w:tc>
      </w:tr>
      <w:tr w:rsidR="00315A2A" w:rsidRPr="00315A2A" w:rsidTr="008C2469">
        <w:trPr>
          <w:trHeight w:val="3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Налоги на прибыль, доходы.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676,2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674,2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95,5</w:t>
            </w:r>
          </w:p>
        </w:tc>
      </w:tr>
      <w:tr w:rsidR="00315A2A" w:rsidRPr="00315A2A" w:rsidTr="008C2469">
        <w:trPr>
          <w:trHeight w:val="28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02000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A2A" w:rsidRPr="00315A2A" w:rsidRDefault="00315A2A" w:rsidP="00315A2A">
            <w:r w:rsidRPr="00315A2A">
              <w:t>Налог на доходы физических лиц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676,2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674,2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95,5</w:t>
            </w:r>
          </w:p>
        </w:tc>
      </w:tr>
      <w:tr w:rsidR="00315A2A" w:rsidRPr="00315A2A" w:rsidTr="008C2469">
        <w:trPr>
          <w:trHeight w:val="18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02010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5A2A">
              <w:rPr>
                <w:vertAlign w:val="superscript"/>
              </w:rPr>
              <w:t>1</w:t>
            </w:r>
            <w:r w:rsidRPr="00315A2A">
              <w:t xml:space="preserve"> и 228 Налогового кодекса Российской Федерации          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655,2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653,4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99,0</w:t>
            </w:r>
          </w:p>
        </w:tc>
      </w:tr>
      <w:tr w:rsidR="00315A2A" w:rsidRPr="00315A2A" w:rsidTr="008C2469">
        <w:trPr>
          <w:trHeight w:val="24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02010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655,2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653,4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99,0</w:t>
            </w:r>
          </w:p>
        </w:tc>
      </w:tr>
      <w:tr w:rsidR="00315A2A" w:rsidRPr="00315A2A" w:rsidTr="008C2469">
        <w:trPr>
          <w:trHeight w:val="178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Налог на доходы физических лиц с доходов, полученных физическими лицами в соответствии со статьей  228 Налогового кодекса Российской Федерации </w:t>
            </w:r>
            <w:proofErr w:type="gramStart"/>
            <w:r w:rsidRPr="00315A2A">
              <w:t xml:space="preserve">( </w:t>
            </w:r>
            <w:proofErr w:type="gramEnd"/>
            <w:r w:rsidRPr="00315A2A"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21,0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20,8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99,0</w:t>
            </w:r>
          </w:p>
        </w:tc>
      </w:tr>
      <w:tr w:rsidR="00315A2A" w:rsidRPr="00315A2A" w:rsidTr="008C2469">
        <w:trPr>
          <w:trHeight w:val="72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02000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 xml:space="preserve">Акцизы </w:t>
            </w:r>
            <w:proofErr w:type="gramStart"/>
            <w:r w:rsidRPr="00315A2A">
              <w:rPr>
                <w:b/>
                <w:bCs/>
              </w:rPr>
              <w:t>по</w:t>
            </w:r>
            <w:proofErr w:type="gramEnd"/>
            <w:r w:rsidRPr="00315A2A">
              <w:rPr>
                <w:b/>
                <w:bCs/>
              </w:rPr>
              <w:t xml:space="preserve"> </w:t>
            </w:r>
            <w:proofErr w:type="gramStart"/>
            <w:r w:rsidRPr="00315A2A">
              <w:rPr>
                <w:b/>
                <w:bCs/>
              </w:rPr>
              <w:t>подакцизным</w:t>
            </w:r>
            <w:proofErr w:type="gramEnd"/>
            <w:r w:rsidRPr="00315A2A">
              <w:rPr>
                <w:b/>
                <w:bCs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239,7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267,1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108,0</w:t>
            </w:r>
          </w:p>
        </w:tc>
      </w:tr>
      <w:tr w:rsidR="00315A2A" w:rsidRPr="00315A2A" w:rsidTr="008C2469">
        <w:trPr>
          <w:trHeight w:val="9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Доходы от уплаты акцизов на дизельное топливо, </w:t>
            </w:r>
            <w:proofErr w:type="spellStart"/>
            <w:proofErr w:type="gramStart"/>
            <w:r w:rsidRPr="00315A2A">
              <w:t>зачисляе</w:t>
            </w:r>
            <w:proofErr w:type="spellEnd"/>
            <w:r w:rsidRPr="00315A2A">
              <w:t xml:space="preserve"> </w:t>
            </w:r>
            <w:proofErr w:type="spellStart"/>
            <w:r w:rsidRPr="00315A2A">
              <w:t>мые</w:t>
            </w:r>
            <w:proofErr w:type="spellEnd"/>
            <w:proofErr w:type="gramEnd"/>
            <w:r w:rsidRPr="00315A2A">
              <w:t xml:space="preserve"> в консолидированные бюджеты субъектов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86,8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121,6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129,0</w:t>
            </w:r>
          </w:p>
        </w:tc>
      </w:tr>
      <w:tr w:rsidR="00315A2A" w:rsidRPr="00315A2A" w:rsidTr="008C2469">
        <w:trPr>
          <w:trHeight w:val="130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02240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Доходы от уплаты акцизов на моторные масла для дизельных и (или) карбюраторных (</w:t>
            </w:r>
            <w:proofErr w:type="spellStart"/>
            <w:r w:rsidRPr="00315A2A">
              <w:t>инжекторных</w:t>
            </w:r>
            <w:proofErr w:type="spellEnd"/>
            <w:r w:rsidRPr="00315A2A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0,6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0,9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99,0</w:t>
            </w:r>
          </w:p>
        </w:tc>
      </w:tr>
      <w:tr w:rsidR="00315A2A" w:rsidRPr="00315A2A" w:rsidTr="008C2469">
        <w:trPr>
          <w:trHeight w:val="12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02250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168,3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162,4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102,0</w:t>
            </w:r>
          </w:p>
        </w:tc>
      </w:tr>
      <w:tr w:rsidR="00315A2A" w:rsidRPr="00315A2A" w:rsidTr="008C2469">
        <w:trPr>
          <w:trHeight w:val="124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02260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-16,0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-17,8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3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НАЛОГИ НА СОВОКУПНЫЙ ДОХОД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42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Единый сельскохозяйственный налог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03010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Единый сельскохозяйственный налог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7,0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НАЛОГИ НА ИМУЩЕСТВО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2325,0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2262,0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95,7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01000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230,0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214,0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95,7</w:t>
            </w:r>
          </w:p>
        </w:tc>
      </w:tr>
      <w:tr w:rsidR="00315A2A" w:rsidRPr="00315A2A" w:rsidTr="008C2469">
        <w:trPr>
          <w:trHeight w:val="12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01030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 на имущество физических лиц  взимаемый по ставкам</w:t>
            </w:r>
            <w:proofErr w:type="gramStart"/>
            <w:r w:rsidRPr="00315A2A">
              <w:t>.</w:t>
            </w:r>
            <w:proofErr w:type="gramEnd"/>
            <w:r w:rsidRPr="00315A2A">
              <w:t xml:space="preserve"> </w:t>
            </w:r>
            <w:proofErr w:type="gramStart"/>
            <w:r w:rsidRPr="00315A2A">
              <w:t>п</w:t>
            </w:r>
            <w:proofErr w:type="gramEnd"/>
            <w:r w:rsidRPr="00315A2A">
              <w:t xml:space="preserve">рименяемым к объектам налогообложения, расположенным в границах сельских поселений.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230,0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214,0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95,7</w:t>
            </w:r>
          </w:p>
        </w:tc>
      </w:tr>
      <w:tr w:rsidR="00315A2A" w:rsidRPr="00315A2A" w:rsidTr="008C2469">
        <w:trPr>
          <w:trHeight w:val="16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Налог на имущество физических лиц  взимаемый по ставкам</w:t>
            </w:r>
            <w:proofErr w:type="gramStart"/>
            <w:r w:rsidRPr="00315A2A">
              <w:t>.</w:t>
            </w:r>
            <w:proofErr w:type="gramEnd"/>
            <w:r w:rsidRPr="00315A2A">
              <w:t xml:space="preserve"> </w:t>
            </w:r>
            <w:proofErr w:type="gramStart"/>
            <w:r w:rsidRPr="00315A2A">
              <w:t>п</w:t>
            </w:r>
            <w:proofErr w:type="gramEnd"/>
            <w:r w:rsidRPr="00315A2A">
              <w:t>рименяемым к объектам налогообложения, расположенным в границах поселений. ((сумма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230,0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214,0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95,7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06000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2095,0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2048,0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195,4</w:t>
            </w:r>
          </w:p>
        </w:tc>
      </w:tr>
      <w:tr w:rsidR="00315A2A" w:rsidRPr="00315A2A" w:rsidTr="008C2469">
        <w:trPr>
          <w:trHeight w:val="9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06030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Земельный налог взимаемый по </w:t>
            </w:r>
            <w:proofErr w:type="gramStart"/>
            <w:r w:rsidRPr="00315A2A">
              <w:t>ставкам</w:t>
            </w:r>
            <w:proofErr w:type="gramEnd"/>
            <w:r w:rsidRPr="00315A2A">
              <w:t xml:space="preserve"> установленным в соответствии с подпунктом 1 пункта 1 статьи 394 Налогового кодекса РФ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40,0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40,0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16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40,0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40,0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144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06040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Земельный налог, взимаемый по ставкам, установленным в соответствии с подпунктом 2 пункта 1ст. 394 НК РФ и применяемым к  объектам налогообложения, расположенным в границах поселений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2055,0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2008,0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95,4</w:t>
            </w:r>
          </w:p>
        </w:tc>
      </w:tr>
      <w:tr w:rsidR="00315A2A" w:rsidRPr="00315A2A" w:rsidTr="008C2469">
        <w:trPr>
          <w:trHeight w:val="16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182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06040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2055,0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2008,0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95,4</w:t>
            </w:r>
          </w:p>
        </w:tc>
      </w:tr>
      <w:tr w:rsidR="00315A2A" w:rsidRPr="00315A2A" w:rsidTr="008C2469">
        <w:trPr>
          <w:trHeight w:val="9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05000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 xml:space="preserve">Доходы,  получаемые в виде арендной  либо иной платы за передачу в возмездное пользование </w:t>
            </w:r>
            <w:proofErr w:type="gramStart"/>
            <w:r w:rsidRPr="00315A2A">
              <w:rPr>
                <w:b/>
                <w:bCs/>
                <w:i/>
                <w:iCs/>
              </w:rPr>
              <w:t>государственного</w:t>
            </w:r>
            <w:proofErr w:type="gramEnd"/>
            <w:r w:rsidRPr="00315A2A">
              <w:rPr>
                <w:b/>
                <w:bCs/>
                <w:i/>
                <w:iCs/>
              </w:rPr>
              <w:t xml:space="preserve"> и муниципального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145,2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145,2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177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145,2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145,2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144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145,2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145,2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54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Невыясненные поступления, зачисляемые в бюджет поселения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-69,4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-69,4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54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Невыясненные поступления, зачисляемые в бюджет поселения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-69,4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-69,4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63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16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90050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Невыясненные поступления, зачисляемые в бюджет поселения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-69,4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-69,4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Безвозмездное  поступление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10617,2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8081,8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96,6</w:t>
            </w:r>
          </w:p>
        </w:tc>
      </w:tr>
      <w:tr w:rsidR="00315A2A" w:rsidRPr="00315A2A" w:rsidTr="008C2469">
        <w:trPr>
          <w:trHeight w:val="4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proofErr w:type="gramStart"/>
            <w:r w:rsidRPr="00315A2A">
              <w:rPr>
                <w:b/>
                <w:bCs/>
                <w:i/>
                <w:iCs/>
              </w:rPr>
              <w:t>Безвозмездное</w:t>
            </w:r>
            <w:proofErr w:type="gramEnd"/>
            <w:r w:rsidRPr="00315A2A">
              <w:rPr>
                <w:b/>
                <w:bCs/>
                <w:i/>
                <w:iCs/>
              </w:rPr>
              <w:t xml:space="preserve">  поступления от других бюджетов бюджетной системы РФ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10617,2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10585,2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96,6</w:t>
            </w:r>
          </w:p>
        </w:tc>
      </w:tr>
      <w:tr w:rsidR="00315A2A" w:rsidRPr="00315A2A" w:rsidTr="008C2469">
        <w:trPr>
          <w:trHeight w:val="67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15001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A2A" w:rsidRPr="00315A2A" w:rsidRDefault="00315A2A" w:rsidP="00315A2A">
            <w:r w:rsidRPr="00315A2A">
              <w:t>Дотации на выравнивание  бюджетной обеспеченности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3896,6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3896,6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52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15001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3896,6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3896,6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144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30024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Субвенции бюджетам  поселений  на выполнение 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15A2A">
              <w:t>непрограмных</w:t>
            </w:r>
            <w:proofErr w:type="spellEnd"/>
            <w:r w:rsidRPr="00315A2A">
              <w:t xml:space="preserve"> расходов органов судебной власти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12,0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87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30024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7514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9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35118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Субвенции бюджетным  поселений на осуществление первичного воинского учета на территориях</w:t>
            </w:r>
            <w:proofErr w:type="gramStart"/>
            <w:r w:rsidRPr="00315A2A">
              <w:t xml:space="preserve"> ,</w:t>
            </w:r>
            <w:proofErr w:type="gramEnd"/>
            <w:r w:rsidRPr="00315A2A">
              <w:t xml:space="preserve"> где отсутствуют военные  комиссариаты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296,4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296,4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96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i/>
                <w:iCs/>
              </w:rPr>
            </w:pPr>
            <w:r w:rsidRPr="00315A2A">
              <w:rPr>
                <w:i/>
                <w:iCs/>
              </w:rPr>
              <w:t>35118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315A2A">
              <w:t xml:space="preserve"> ,</w:t>
            </w:r>
            <w:proofErr w:type="gramEnd"/>
            <w:r w:rsidRPr="00315A2A">
              <w:t xml:space="preserve"> где отсутствуют военные  комиссариаты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Иные  межбюджетные трансферты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6195,6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7867,7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94,0</w:t>
            </w:r>
          </w:p>
        </w:tc>
      </w:tr>
      <w:tr w:rsidR="00315A2A" w:rsidRPr="00315A2A" w:rsidTr="008C2469">
        <w:trPr>
          <w:trHeight w:val="48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Прочие межбюджетные, трансферты, передаваемые бюджетам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6195,6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7867,7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94,0</w:t>
            </w:r>
          </w:p>
        </w:tc>
      </w:tr>
      <w:tr w:rsidR="00315A2A" w:rsidRPr="00315A2A" w:rsidTr="008C2469">
        <w:trPr>
          <w:trHeight w:val="118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45160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Межбюджетные </w:t>
            </w:r>
            <w:proofErr w:type="gramStart"/>
            <w:r w:rsidRPr="00315A2A">
              <w:t>трансферты</w:t>
            </w:r>
            <w:proofErr w:type="gramEnd"/>
            <w:r w:rsidRPr="00315A2A">
              <w:t xml:space="preserve">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103,5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103,5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41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1021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533,3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533,3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25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1023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 xml:space="preserve">Прочие межбюджетные трансферты, передаваемые бюджетам сельских поселений 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</w:t>
            </w:r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15,3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15,3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511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1038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 на  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</w:t>
            </w:r>
            <w:proofErr w:type="gramEnd"/>
            <w:r w:rsidRPr="00315A2A">
      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15A2A">
              <w:t>размера оплаты труда</w:t>
            </w:r>
            <w:proofErr w:type="gramEnd"/>
            <w:r w:rsidRPr="00315A2A"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50,3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50,3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7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7412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gramStart"/>
            <w:r w:rsidRPr="00315A2A"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105,8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105,8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39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7463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передаваемые бюджетам сельских поселений  на организацию (строительство ) мест (площадок </w:t>
            </w:r>
            <w:proofErr w:type="gramStart"/>
            <w:r w:rsidRPr="00315A2A">
              <w:t>)н</w:t>
            </w:r>
            <w:proofErr w:type="gramEnd"/>
            <w:r w:rsidRPr="00315A2A">
              <w:t xml:space="preserve">акопления отходов потребления и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573,0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573,0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7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7463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spellStart"/>
            <w:r w:rsidRPr="00315A2A">
              <w:t>Cофинансирование</w:t>
            </w:r>
            <w:proofErr w:type="spellEnd"/>
            <w:r w:rsidRPr="00315A2A">
              <w:t xml:space="preserve"> иных межбюджетных трансфертов на организацию (строительство</w:t>
            </w:r>
            <w:proofErr w:type="gramStart"/>
            <w:r w:rsidRPr="00315A2A">
              <w:t xml:space="preserve"> )</w:t>
            </w:r>
            <w:proofErr w:type="gramEnd"/>
            <w:r w:rsidRPr="00315A2A">
              <w:t xml:space="preserve"> мест ( площадок ) накопления отходов потребления и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15,5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15,5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89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7508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239,5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239,5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68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7741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 для реализации проектов по благоустройству территорий </w:t>
            </w:r>
            <w:proofErr w:type="spellStart"/>
            <w:r w:rsidRPr="00315A2A">
              <w:t>поселений</w:t>
            </w:r>
            <w:proofErr w:type="gramStart"/>
            <w:r w:rsidRPr="00315A2A">
              <w:t>,г</w:t>
            </w:r>
            <w:proofErr w:type="gramEnd"/>
            <w:r w:rsidRPr="00315A2A">
              <w:t>ородских</w:t>
            </w:r>
            <w:proofErr w:type="spellEnd"/>
            <w:r w:rsidRPr="00315A2A">
              <w:t xml:space="preserve"> округов в рамках </w:t>
            </w:r>
            <w:proofErr w:type="spellStart"/>
            <w:r w:rsidRPr="00315A2A">
              <w:t>подпрограммы"Поддержка</w:t>
            </w:r>
            <w:proofErr w:type="spellEnd"/>
            <w:r w:rsidRPr="00315A2A">
              <w:t xml:space="preserve"> муниципальных проектов и мероприятий по благоустройству территорий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"муниципальной </w:t>
            </w:r>
            <w:proofErr w:type="spellStart"/>
            <w:r w:rsidRPr="00315A2A">
              <w:t>програмы</w:t>
            </w:r>
            <w:proofErr w:type="spellEnd"/>
            <w:r w:rsidRPr="00315A2A">
              <w:t xml:space="preserve"> "Развитие жилищно-коммунального хозяйства, строительства ,транспорта ,дорожного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 "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390,0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390,0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195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7745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передаваемые бюджетам сельских поселений на содействие развитию налогового потенциала в рамках подпрограммы «Искусство»  муниципальной программы «Комплексное развитие культуры, искусства и туризма в муниципальном образовании </w:t>
            </w:r>
            <w:proofErr w:type="spellStart"/>
            <w:r w:rsidRPr="00315A2A">
              <w:t>Ужурский</w:t>
            </w:r>
            <w:proofErr w:type="spellEnd"/>
            <w:r w:rsidRPr="00315A2A">
              <w:t xml:space="preserve"> район»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220,3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220,3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820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  передаваемые бюджетам сельских поселений на организацию общественных работ в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 муниципальной программы «Развитие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35,7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35,7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67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8115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</w:t>
            </w:r>
            <w:proofErr w:type="spellStart"/>
            <w:r w:rsidRPr="00315A2A">
              <w:t>района</w:t>
            </w:r>
            <w:proofErr w:type="gramStart"/>
            <w:r w:rsidRPr="00315A2A">
              <w:t>"м</w:t>
            </w:r>
            <w:proofErr w:type="gramEnd"/>
            <w:r w:rsidRPr="00315A2A">
              <w:t>униципальной</w:t>
            </w:r>
            <w:proofErr w:type="spellEnd"/>
            <w:r w:rsidRPr="00315A2A">
              <w:t xml:space="preserve"> программы "Развитие жилищно-</w:t>
            </w:r>
            <w:proofErr w:type="spellStart"/>
            <w:r w:rsidRPr="00315A2A">
              <w:t>комунального</w:t>
            </w:r>
            <w:proofErr w:type="spellEnd"/>
            <w:r w:rsidRPr="00315A2A">
              <w:t xml:space="preserve"> </w:t>
            </w:r>
            <w:proofErr w:type="spellStart"/>
            <w:r w:rsidRPr="00315A2A">
              <w:t>хозяйства,строительства,транспорта,дорожного</w:t>
            </w:r>
            <w:proofErr w:type="spellEnd"/>
            <w:r w:rsidRPr="00315A2A">
              <w:t xml:space="preserve">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92,0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92,0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0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8129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Прочие межбюджетные трансферты,  передаваемые бюджетам сельских поселений на выполнение инженерно-технических изысканий</w:t>
            </w:r>
            <w:proofErr w:type="gramStart"/>
            <w:r w:rsidRPr="00315A2A">
              <w:t xml:space="preserve"> ,</w:t>
            </w:r>
            <w:proofErr w:type="gramEnd"/>
            <w:r w:rsidRPr="00315A2A">
              <w:t xml:space="preserve"> проектных работ , экспертиз проектной документации в рамках подпрограммы "Создание условий для обеспечения доступным и комфортным жильем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0,0</w:t>
            </w:r>
          </w:p>
        </w:tc>
      </w:tr>
      <w:tr w:rsidR="00315A2A" w:rsidRPr="00315A2A" w:rsidTr="008C2469">
        <w:trPr>
          <w:trHeight w:val="268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8302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 </w:t>
            </w:r>
            <w:proofErr w:type="spellStart"/>
            <w:r w:rsidRPr="00315A2A">
              <w:t>передоваемые</w:t>
            </w:r>
            <w:proofErr w:type="spellEnd"/>
            <w:r w:rsidRPr="00315A2A">
              <w:t xml:space="preserve"> бюджетам сельских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 муниципальной программы "Управление муниципальными финансами".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3876,8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3876,8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1950"/>
        </w:trPr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8324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межбюджетные  трансферты на межевание земельных участков под ИЖС, объектами недвижимого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района"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8,0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8,0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2445"/>
        </w:trPr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49999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8911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151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 xml:space="preserve">Прочие межбюджетные трансферты, передаваемые бюджетам сельских поселений на проведение работ по уничтожению дикорастущей конопли в рамках подпрограммы  «Профилактика правонарушений на территории </w:t>
            </w:r>
            <w:proofErr w:type="spellStart"/>
            <w:r w:rsidRPr="00315A2A">
              <w:t>Ужурского</w:t>
            </w:r>
            <w:proofErr w:type="spellEnd"/>
            <w:r w:rsidRPr="00315A2A">
              <w:t xml:space="preserve"> района» муниципальной программы "Обеспечение безопасности жизнедеятельности населения по </w:t>
            </w:r>
            <w:proofErr w:type="spellStart"/>
            <w:r w:rsidRPr="00315A2A">
              <w:t>Ужурскому</w:t>
            </w:r>
            <w:proofErr w:type="spellEnd"/>
            <w:r w:rsidRPr="00315A2A">
              <w:t xml:space="preserve"> району"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465"/>
        </w:trPr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810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7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15A2A" w:rsidRPr="00315A2A" w:rsidRDefault="00315A2A" w:rsidP="00315A2A">
            <w:r w:rsidRPr="00315A2A">
              <w:t>БЕЗВОЗМЕЗДНЫЕ ПОСТУПЛЕНИЯ ОТ НЕГОСУДАРСТВЕННЫХ ОРГАНИЗАЦИЙ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110,7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110,7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  <w:i/>
                <w:iCs/>
              </w:rPr>
            </w:pPr>
            <w:r w:rsidRPr="00315A2A">
              <w:rPr>
                <w:b/>
                <w:bCs/>
                <w:i/>
                <w:iCs/>
              </w:rPr>
              <w:t>100,0</w:t>
            </w:r>
          </w:p>
        </w:tc>
      </w:tr>
      <w:tr w:rsidR="00315A2A" w:rsidRPr="00315A2A" w:rsidTr="008C2469">
        <w:trPr>
          <w:trHeight w:val="49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180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110,7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110,7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495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07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0000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181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110,7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110,7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00"/>
        </w:trPr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Итого доходов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13940,9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13872,2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97,0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Pr="00315A2A" w:rsidRDefault="00315A2A" w:rsidP="00315A2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078"/>
        <w:gridCol w:w="1257"/>
        <w:gridCol w:w="1474"/>
        <w:gridCol w:w="1348"/>
        <w:gridCol w:w="1514"/>
      </w:tblGrid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Приложение  5</w:t>
            </w:r>
          </w:p>
        </w:tc>
      </w:tr>
      <w:tr w:rsidR="00315A2A" w:rsidRPr="00315A2A" w:rsidTr="008C2469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К  решению № 43-145р от 27.04.2020г.</w:t>
            </w:r>
          </w:p>
        </w:tc>
      </w:tr>
      <w:tr w:rsidR="00315A2A" w:rsidRPr="00315A2A" w:rsidTr="008C2469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14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Распределение бюджетных ассигнований по разделам, подразделам, бюджетной классификации расходов Крутоярского сельсовета на 2019 год </w:t>
            </w:r>
          </w:p>
        </w:tc>
      </w:tr>
      <w:tr w:rsidR="00315A2A" w:rsidRPr="00315A2A" w:rsidTr="008C2469">
        <w:trPr>
          <w:trHeight w:val="24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(тыс. рублей)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 показателей бюджетной классификации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Раздел, подраздел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Сумма на год</w:t>
            </w:r>
          </w:p>
        </w:tc>
      </w:tr>
      <w:tr w:rsidR="00315A2A" w:rsidRPr="00315A2A" w:rsidTr="008C2469">
        <w:trPr>
          <w:trHeight w:val="630"/>
        </w:trPr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Утверждено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Исполнено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%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ОБЩЕГОСУДАРСТВЕННЫЕ   ВОПРОСЫ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01 00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6002,2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5966,1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97,0</w:t>
            </w:r>
          </w:p>
        </w:tc>
      </w:tr>
      <w:tr w:rsidR="00315A2A" w:rsidRPr="00315A2A" w:rsidTr="008C2469">
        <w:trPr>
          <w:trHeight w:val="100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01 02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739,1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728,9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98,9</w:t>
            </w:r>
          </w:p>
        </w:tc>
      </w:tr>
      <w:tr w:rsidR="00315A2A" w:rsidRPr="00315A2A" w:rsidTr="008C2469">
        <w:trPr>
          <w:trHeight w:val="12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01 04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5122,6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5111,7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98,9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Резервный фонд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01 11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01 13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02  00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4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02  03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67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1893,7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1893,7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Обеспечение пожарной безопасности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03 10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1893,7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1893,7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3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04  00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345,3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04  09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345,3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ЖИЛИЩНО-КОММУНАЛЬНОЕ ХОЗЯЙСТВО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1468,5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99,7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roofErr w:type="spellStart"/>
            <w:r w:rsidRPr="00315A2A">
              <w:t>Жилищьное</w:t>
            </w:r>
            <w:proofErr w:type="spellEnd"/>
            <w:r w:rsidRPr="00315A2A">
              <w:t xml:space="preserve">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05 01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99,9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05 02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</w:tr>
      <w:tr w:rsidR="00315A2A" w:rsidRPr="00315A2A" w:rsidTr="008C2469">
        <w:trPr>
          <w:trHeight w:val="34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05 03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6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Другие вопросы в области охраны окружающей среды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06 05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588,6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588,6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3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2A" w:rsidRPr="00315A2A" w:rsidRDefault="00315A2A" w:rsidP="00315A2A">
            <w:r w:rsidRPr="00315A2A">
              <w:t>ОБРАЗОВАНИЕ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07 00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</w:tr>
      <w:tr w:rsidR="00315A2A" w:rsidRPr="00315A2A" w:rsidTr="008C2469">
        <w:trPr>
          <w:trHeight w:val="33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2A" w:rsidRPr="00315A2A" w:rsidRDefault="00315A2A" w:rsidP="00315A2A">
            <w:r w:rsidRPr="00315A2A">
              <w:t>Молодежная политика и оздоровление детей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07 07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Культура и  кинематография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08 01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Пенсионное обеспечение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10 01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Физическая культура и спорт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11 00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Массовый спорт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11 02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100,0</w:t>
            </w:r>
          </w:p>
        </w:tc>
      </w:tr>
      <w:tr w:rsidR="00315A2A" w:rsidRPr="00315A2A" w:rsidTr="008C2469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14172,0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13959,3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96,5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Pr="00315A2A" w:rsidRDefault="00315A2A" w:rsidP="00315A2A"/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608"/>
        <w:gridCol w:w="3345"/>
        <w:gridCol w:w="1262"/>
        <w:gridCol w:w="1257"/>
        <w:gridCol w:w="1536"/>
        <w:gridCol w:w="1145"/>
        <w:gridCol w:w="1474"/>
        <w:gridCol w:w="1348"/>
      </w:tblGrid>
      <w:tr w:rsidR="00315A2A" w:rsidRPr="00315A2A" w:rsidTr="008C2469">
        <w:trPr>
          <w:trHeight w:val="30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center"/>
            </w:pPr>
            <w:r w:rsidRPr="00315A2A">
              <w:lastRenderedPageBreak/>
              <w:t>Приложение № 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center"/>
            </w:pPr>
            <w:r w:rsidRPr="00315A2A">
              <w:t>К  решению № 43-145р от 27.04.2020г.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pPr>
              <w:jc w:val="center"/>
            </w:pPr>
            <w:r w:rsidRPr="00315A2A">
              <w:t>Об  исполнении бюджета за 2019 год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005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Распределение бюджетных ассигнований по разделам подразделам, целевым статьям и видам расходов классификации расходов  бюджета в ведомственной структуре расходов местного бюджета на 2019 год.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№ стр.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Код ведомства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Раздел, подраздел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Вид расходов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Утверждено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Исполнено</w:t>
            </w:r>
          </w:p>
        </w:tc>
      </w:tr>
      <w:tr w:rsidR="00315A2A" w:rsidRPr="00315A2A" w:rsidTr="008C2469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</w:t>
            </w:r>
          </w:p>
        </w:tc>
      </w:tr>
      <w:tr w:rsidR="00315A2A" w:rsidRPr="00315A2A" w:rsidTr="008C246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 xml:space="preserve">Администрация Крутоярского сельсовета </w:t>
            </w:r>
            <w:proofErr w:type="spellStart"/>
            <w:r w:rsidRPr="00315A2A">
              <w:rPr>
                <w:b/>
                <w:bCs/>
              </w:rPr>
              <w:t>Ужурского</w:t>
            </w:r>
            <w:proofErr w:type="spellEnd"/>
            <w:r w:rsidRPr="00315A2A">
              <w:rPr>
                <w:b/>
                <w:bCs/>
              </w:rPr>
              <w:t xml:space="preserve"> района Красноярского края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pPr>
              <w:rPr>
                <w:b/>
                <w:bCs/>
              </w:rPr>
            </w:pPr>
            <w:r w:rsidRPr="00315A2A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6 002,1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4 446,3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728,8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Непрограммные расходы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728,8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Функционирование главы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728,8</w:t>
            </w:r>
          </w:p>
        </w:tc>
      </w:tr>
      <w:tr w:rsidR="00315A2A" w:rsidRPr="00315A2A" w:rsidTr="008C2469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на  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</w:t>
            </w:r>
            <w:proofErr w:type="gramEnd"/>
            <w:r w:rsidRPr="00315A2A">
              <w:t xml:space="preserve"> не ниже размера минимальной заработной </w:t>
            </w:r>
            <w:r w:rsidRPr="00315A2A">
              <w:lastRenderedPageBreak/>
              <w:t xml:space="preserve">платы (минимального </w:t>
            </w:r>
            <w:proofErr w:type="gramStart"/>
            <w:r w:rsidRPr="00315A2A">
              <w:t>размера оплаты труда</w:t>
            </w:r>
            <w:proofErr w:type="gramEnd"/>
            <w:r w:rsidRPr="00315A2A"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</w:tr>
      <w:tr w:rsidR="00315A2A" w:rsidRPr="00315A2A" w:rsidTr="008C246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8910090020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728,7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718,4</w:t>
            </w:r>
          </w:p>
        </w:tc>
      </w:tr>
      <w:tr w:rsidR="00315A2A" w:rsidRPr="00315A2A" w:rsidTr="008C2469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8910090020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728,7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718,4</w:t>
            </w:r>
          </w:p>
        </w:tc>
      </w:tr>
      <w:tr w:rsidR="00315A2A" w:rsidRPr="00315A2A" w:rsidTr="008C246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8910090020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728,7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718,4</w:t>
            </w:r>
          </w:p>
        </w:tc>
      </w:tr>
      <w:tr w:rsidR="00315A2A" w:rsidRPr="00315A2A" w:rsidTr="008C2469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5 122,5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5111,7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Непрограммные расходы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5 122,5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5111,7</w:t>
            </w:r>
          </w:p>
        </w:tc>
      </w:tr>
      <w:tr w:rsidR="00315A2A" w:rsidRPr="00315A2A" w:rsidTr="008C2469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3 267,8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2863,6</w:t>
            </w:r>
          </w:p>
        </w:tc>
      </w:tr>
      <w:tr w:rsidR="00315A2A" w:rsidRPr="00315A2A" w:rsidTr="008C2469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8920010470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30,7</w:t>
            </w:r>
          </w:p>
        </w:tc>
      </w:tr>
      <w:tr w:rsidR="00315A2A" w:rsidRPr="00315A2A" w:rsidTr="008C2469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2 587,6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2576,7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468,2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468,2</w:t>
            </w:r>
          </w:p>
        </w:tc>
      </w:tr>
      <w:tr w:rsidR="00315A2A" w:rsidRPr="00315A2A" w:rsidTr="008C2469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 Расходы на региональные выплаты и выплаты, </w:t>
            </w:r>
            <w:proofErr w:type="spellStart"/>
            <w:r w:rsidRPr="00315A2A">
              <w:t>обеспечивющие</w:t>
            </w:r>
            <w:proofErr w:type="spellEnd"/>
            <w:r w:rsidRPr="00315A2A"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15A2A">
              <w:t>размера оплаты труда</w:t>
            </w:r>
            <w:proofErr w:type="gramEnd"/>
            <w:r w:rsidRPr="00315A2A"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181,3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181,3</w:t>
            </w:r>
          </w:p>
        </w:tc>
      </w:tr>
      <w:tr w:rsidR="00315A2A" w:rsidRPr="00315A2A" w:rsidTr="008C2469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812,3</w:t>
            </w:r>
          </w:p>
        </w:tc>
      </w:tr>
      <w:tr w:rsidR="00315A2A" w:rsidRPr="00315A2A" w:rsidTr="008C2469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812,3</w:t>
            </w:r>
          </w:p>
        </w:tc>
      </w:tr>
      <w:tr w:rsidR="00315A2A" w:rsidRPr="00315A2A" w:rsidTr="008C246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Уплата прочих налогов, сборов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174,8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174,8</w:t>
            </w:r>
          </w:p>
        </w:tc>
      </w:tr>
      <w:tr w:rsidR="00315A2A" w:rsidRPr="00315A2A" w:rsidTr="008C246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Уплата прочих налогов, сборов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8920090040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867,6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867,6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Резервный фонд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Непрограммные расходы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gramStart"/>
            <w:r w:rsidRPr="00315A2A">
              <w:t>Резервные</w:t>
            </w:r>
            <w:proofErr w:type="gramEnd"/>
            <w:r w:rsidRPr="00315A2A">
              <w:t xml:space="preserve"> фонд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8930090060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8930090060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151,3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Непрограммные расходы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Создание и обеспечение деятельности административных комиссий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8940075140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8940075140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8750080060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Улучшение состояния  муниципального имущества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8750080060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8750080060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8750080060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103,5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Улучшение состояния  муниципального имущества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</w:tr>
      <w:tr w:rsidR="00315A2A" w:rsidRPr="00315A2A" w:rsidTr="008C2469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294,8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294,8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Непрограммные расходы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294,8</w:t>
            </w:r>
          </w:p>
        </w:tc>
      </w:tr>
      <w:tr w:rsidR="00315A2A" w:rsidRPr="00315A2A" w:rsidTr="008C2469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315A2A">
              <w:t>непрограмных</w:t>
            </w:r>
            <w:proofErr w:type="spellEnd"/>
            <w:r w:rsidRPr="00315A2A">
              <w:t xml:space="preserve"> расходов отдельных органов исполнительной власти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8950051180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296,4</w:t>
            </w:r>
          </w:p>
        </w:tc>
      </w:tr>
      <w:tr w:rsidR="00315A2A" w:rsidRPr="00315A2A" w:rsidTr="008C2469">
        <w:trPr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8950051180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283,6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283,6</w:t>
            </w:r>
          </w:p>
        </w:tc>
      </w:tr>
      <w:tr w:rsidR="00315A2A" w:rsidRPr="00315A2A" w:rsidTr="008C2469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8950051180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283,6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283,6</w:t>
            </w:r>
          </w:p>
        </w:tc>
      </w:tr>
      <w:tr w:rsidR="00315A2A" w:rsidRPr="00315A2A" w:rsidTr="008C2469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8950051180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12,8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8950051180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12,8</w:t>
            </w:r>
          </w:p>
        </w:tc>
      </w:tr>
      <w:tr w:rsidR="00315A2A" w:rsidRPr="00315A2A" w:rsidTr="008C2469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2 029,1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1 893,6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1893,6</w:t>
            </w:r>
          </w:p>
        </w:tc>
      </w:tr>
      <w:tr w:rsidR="00315A2A" w:rsidRPr="00315A2A" w:rsidTr="008C246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Муниципальная программа « Развитие жилищно-коммунального </w:t>
            </w:r>
            <w:proofErr w:type="spellStart"/>
            <w:r w:rsidRPr="00315A2A">
              <w:t>хозяйства</w:t>
            </w:r>
            <w:proofErr w:type="gramStart"/>
            <w:r w:rsidRPr="00315A2A">
              <w:t>,о</w:t>
            </w:r>
            <w:proofErr w:type="gramEnd"/>
            <w:r w:rsidRPr="00315A2A">
              <w:t>беспечение</w:t>
            </w:r>
            <w:proofErr w:type="spellEnd"/>
            <w:r w:rsidRPr="00315A2A">
              <w:t xml:space="preserve"> комфортных и  безопасных условий жизни на территории </w:t>
            </w:r>
            <w:r w:rsidRPr="00315A2A">
              <w:lastRenderedPageBreak/>
              <w:t>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1 893,6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1893,6</w:t>
            </w:r>
          </w:p>
        </w:tc>
      </w:tr>
      <w:tr w:rsidR="00315A2A" w:rsidRPr="00315A2A" w:rsidTr="008C246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1 893,6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1893,6</w:t>
            </w:r>
          </w:p>
        </w:tc>
      </w:tr>
      <w:tr w:rsidR="00315A2A" w:rsidRPr="00315A2A" w:rsidTr="008C2469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региональные выплаты и выплаты, </w:t>
            </w:r>
            <w:proofErr w:type="spellStart"/>
            <w:r w:rsidRPr="00315A2A">
              <w:t>обеспечивющие</w:t>
            </w:r>
            <w:proofErr w:type="spellEnd"/>
            <w:r w:rsidRPr="00315A2A"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15A2A">
              <w:t>размера оплаты труда</w:t>
            </w:r>
            <w:proofErr w:type="gramEnd"/>
            <w:r w:rsidRPr="00315A2A">
              <w:t xml:space="preserve">) в рамках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352,0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352</w:t>
            </w:r>
          </w:p>
        </w:tc>
      </w:tr>
      <w:tr w:rsidR="00315A2A" w:rsidRPr="00315A2A" w:rsidTr="008C2469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0220010230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24,4</w:t>
            </w:r>
          </w:p>
        </w:tc>
      </w:tr>
      <w:tr w:rsidR="00315A2A" w:rsidRPr="00315A2A" w:rsidTr="008C2469">
        <w:trPr>
          <w:trHeight w:val="28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Снижение последствий от чрезвычайных ситуаций, пожаров, терроризма и экстремизма территории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 Развитие жилищно-коммунального </w:t>
            </w:r>
            <w:proofErr w:type="spellStart"/>
            <w:r w:rsidRPr="00315A2A">
              <w:t>хозяйства</w:t>
            </w:r>
            <w:proofErr w:type="gramStart"/>
            <w:r w:rsidRPr="00315A2A">
              <w:t>,о</w:t>
            </w:r>
            <w:proofErr w:type="gramEnd"/>
            <w:r w:rsidRPr="00315A2A">
              <w:t>беспечение</w:t>
            </w:r>
            <w:proofErr w:type="spellEnd"/>
            <w:r w:rsidRPr="00315A2A">
              <w:t xml:space="preserve"> комфортных и 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0220096020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1 517,2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1517,2</w:t>
            </w:r>
          </w:p>
        </w:tc>
      </w:tr>
      <w:tr w:rsidR="00315A2A" w:rsidRPr="00315A2A" w:rsidTr="008C2469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0220096020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952,9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952,9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0220096020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952,9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952,9</w:t>
            </w:r>
          </w:p>
        </w:tc>
      </w:tr>
      <w:tr w:rsidR="00315A2A" w:rsidRPr="00315A2A" w:rsidTr="008C246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0220096020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564,3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564,3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0220096020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564,3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564,3</w:t>
            </w:r>
          </w:p>
        </w:tc>
      </w:tr>
      <w:tr w:rsidR="00315A2A" w:rsidRPr="00315A2A" w:rsidTr="008C2469">
        <w:trPr>
          <w:trHeight w:val="21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56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105,8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59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 Обеспечение первичных мер пожарной безопасности (</w:t>
            </w:r>
            <w:proofErr w:type="spellStart"/>
            <w:r w:rsidRPr="00315A2A">
              <w:t>софинансирование</w:t>
            </w:r>
            <w:proofErr w:type="spellEnd"/>
            <w:r w:rsidRPr="00315A2A">
              <w:t>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0310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02200S4120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5,3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334,9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Дорожное хозяйство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334,9</w:t>
            </w:r>
          </w:p>
        </w:tc>
      </w:tr>
      <w:tr w:rsidR="00315A2A" w:rsidRPr="00315A2A" w:rsidTr="008C2469">
        <w:trPr>
          <w:trHeight w:val="12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334,9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Подпрограмма «Благоустройство территории и улучшение технического </w:t>
            </w:r>
            <w:r w:rsidRPr="00315A2A">
              <w:lastRenderedPageBreak/>
              <w:t>состояния дорог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482,0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334,9</w:t>
            </w:r>
          </w:p>
        </w:tc>
      </w:tr>
      <w:tr w:rsidR="00315A2A" w:rsidRPr="00315A2A" w:rsidTr="008C2469">
        <w:trPr>
          <w:trHeight w:val="1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 Содержание автомобильных дорог общего пользования местного значения в рамках </w:t>
            </w:r>
            <w:proofErr w:type="spellStart"/>
            <w:r w:rsidRPr="00315A2A">
              <w:t>пподпрограммы</w:t>
            </w:r>
            <w:proofErr w:type="spellEnd"/>
            <w:r w:rsidRPr="00315A2A">
              <w:t xml:space="preserve"> 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239,5</w:t>
            </w:r>
          </w:p>
        </w:tc>
      </w:tr>
      <w:tr w:rsidR="00315A2A" w:rsidRPr="00315A2A" w:rsidTr="008C2469">
        <w:trPr>
          <w:trHeight w:val="15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Софинансирование</w:t>
            </w:r>
            <w:proofErr w:type="spellEnd"/>
            <w:r w:rsidRPr="00315A2A">
              <w:t xml:space="preserve">  на содержание автомобильных дорог общего пользования местного значения в рамках </w:t>
            </w:r>
            <w:proofErr w:type="spellStart"/>
            <w:r w:rsidRPr="00315A2A">
              <w:t>пподпрограммы</w:t>
            </w:r>
            <w:proofErr w:type="spellEnd"/>
            <w:r w:rsidRPr="00315A2A">
              <w:t xml:space="preserve"> 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</w:tr>
      <w:tr w:rsidR="00315A2A" w:rsidRPr="00315A2A" w:rsidTr="008C2469">
        <w:trPr>
          <w:trHeight w:val="6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2,4</w:t>
            </w:r>
          </w:p>
        </w:tc>
      </w:tr>
      <w:tr w:rsidR="00315A2A" w:rsidRPr="00315A2A" w:rsidTr="008C2469">
        <w:trPr>
          <w:trHeight w:val="2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Повышение качества текущего ремонта и содержания дорог 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02100895020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93</w:t>
            </w:r>
          </w:p>
        </w:tc>
      </w:tr>
      <w:tr w:rsidR="00315A2A" w:rsidRPr="00315A2A" w:rsidTr="008C246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93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237,5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93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Уничтожение дикорастущей конопли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0210089110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</w:tr>
      <w:tr w:rsidR="00315A2A" w:rsidRPr="00315A2A" w:rsidTr="008C2469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0210089110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0210089110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10,4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1 468,5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1309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</w:tr>
      <w:tr w:rsidR="00315A2A" w:rsidRPr="00315A2A" w:rsidTr="008C2469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</w:tr>
      <w:tr w:rsidR="00315A2A" w:rsidRPr="00315A2A" w:rsidTr="008C246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Капитальный ремонт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0230097050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26,4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23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 xml:space="preserve">Разработка </w:t>
            </w:r>
            <w:proofErr w:type="spellStart"/>
            <w:r w:rsidRPr="00315A2A">
              <w:t>проенктно</w:t>
            </w:r>
            <w:proofErr w:type="spellEnd"/>
            <w:r w:rsidRPr="00315A2A">
              <w:t xml:space="preserve"> сметной </w:t>
            </w:r>
            <w:proofErr w:type="spellStart"/>
            <w:r w:rsidRPr="00315A2A">
              <w:t>документацции</w:t>
            </w:r>
            <w:proofErr w:type="spellEnd"/>
            <w:r w:rsidRPr="00315A2A">
              <w:t xml:space="preserve"> в рамках подпрограммы "Поддержка жилищно-коммунального хозяйства на территории Крутоярского сельсовета" муниципальной программы « Развитие жилищно-коммунального хозяйства, обеспечение комфортных и безопасных </w:t>
            </w:r>
            <w:r w:rsidRPr="00315A2A">
              <w:lastRenderedPageBreak/>
              <w:t xml:space="preserve">условий жизни на территории Крутоярского сельсовета»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0230081290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0230081290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0230081290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1 436,5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</w:tr>
      <w:tr w:rsidR="00315A2A" w:rsidRPr="00315A2A" w:rsidTr="008C2469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1 436,5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1 436,5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1436,5</w:t>
            </w:r>
          </w:p>
        </w:tc>
      </w:tr>
      <w:tr w:rsidR="00315A2A" w:rsidRPr="00315A2A" w:rsidTr="008C2469">
        <w:trPr>
          <w:trHeight w:val="28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Повышение качества содержания территории поселения в чистоте и порядке, а так же содержания мест захоронения в надлежащем виде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Иные закупки товаров, работ и услуг для обеспечения государственных </w:t>
            </w:r>
            <w:r w:rsidRPr="00315A2A">
              <w:lastRenderedPageBreak/>
              <w:t>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35,7</w:t>
            </w:r>
          </w:p>
        </w:tc>
      </w:tr>
      <w:tr w:rsidR="00315A2A" w:rsidRPr="00315A2A" w:rsidTr="008C2469">
        <w:trPr>
          <w:trHeight w:val="2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660,4</w:t>
            </w:r>
          </w:p>
        </w:tc>
      </w:tr>
      <w:tr w:rsidR="00315A2A" w:rsidRPr="00315A2A" w:rsidTr="008C2469">
        <w:trPr>
          <w:trHeight w:val="2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Привлечение осужденных направленных от ФКУ УИИ ГУФСИН отбывающих наказание в виде исправительных работ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0210095040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140,4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Выполнение работ по ремонту тротуара с. Крутояр, ул. </w:t>
            </w:r>
            <w:proofErr w:type="gramStart"/>
            <w:r w:rsidRPr="00315A2A">
              <w:t>Почтовая</w:t>
            </w:r>
            <w:proofErr w:type="gramEnd"/>
            <w:r w:rsidRPr="00315A2A">
              <w:t xml:space="preserve"> протяженностью  285 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390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390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390,0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390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Софинансирование</w:t>
            </w:r>
            <w:proofErr w:type="spellEnd"/>
            <w:r w:rsidRPr="00315A2A">
              <w:t xml:space="preserve"> на выполнение работ по ремонту тротуара с. Крутояр, ул. </w:t>
            </w:r>
            <w:proofErr w:type="gramStart"/>
            <w:r w:rsidRPr="00315A2A">
              <w:t>Почтовая</w:t>
            </w:r>
            <w:proofErr w:type="gramEnd"/>
            <w:r w:rsidRPr="00315A2A">
              <w:t xml:space="preserve"> протяженностью  285 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</w:t>
            </w:r>
          </w:p>
        </w:tc>
      </w:tr>
      <w:tr w:rsidR="00315A2A" w:rsidRPr="00315A2A" w:rsidTr="008C246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</w:t>
            </w:r>
          </w:p>
        </w:tc>
      </w:tr>
      <w:tr w:rsidR="00315A2A" w:rsidRPr="00315A2A" w:rsidTr="008C246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Софинансирование</w:t>
            </w:r>
            <w:proofErr w:type="spellEnd"/>
            <w:r w:rsidRPr="00315A2A">
              <w:t xml:space="preserve"> на выполнение работ по ремонту тротуара с. Крутояр, ул. </w:t>
            </w:r>
            <w:proofErr w:type="gramStart"/>
            <w:r w:rsidRPr="00315A2A">
              <w:t>Почтовая</w:t>
            </w:r>
            <w:proofErr w:type="gramEnd"/>
            <w:r w:rsidRPr="00315A2A">
              <w:t xml:space="preserve"> протяженностью  285 м., за счет спонсорских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0210098980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80</w:t>
            </w:r>
          </w:p>
        </w:tc>
      </w:tr>
      <w:tr w:rsidR="00315A2A" w:rsidRPr="00315A2A" w:rsidTr="008C246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0210098980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80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0210098980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80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Повышение качества содержания территории поселения в частоте и порядке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92</w:t>
            </w:r>
          </w:p>
        </w:tc>
      </w:tr>
      <w:tr w:rsidR="00315A2A" w:rsidRPr="00315A2A" w:rsidTr="008C246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92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0210081150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92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Межевание земельных участков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0210083240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0210083240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</w:t>
            </w:r>
          </w:p>
        </w:tc>
      </w:tr>
      <w:tr w:rsidR="00315A2A" w:rsidRPr="00315A2A" w:rsidTr="008C246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0210083240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</w:t>
            </w:r>
          </w:p>
        </w:tc>
      </w:tr>
      <w:tr w:rsidR="00315A2A" w:rsidRPr="00315A2A" w:rsidTr="008C246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Другие вопросы в области охраны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588,5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588,5</w:t>
            </w:r>
          </w:p>
        </w:tc>
      </w:tr>
      <w:tr w:rsidR="00315A2A" w:rsidRPr="00315A2A" w:rsidTr="008C2469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Организация (строительство ) мест (площадок </w:t>
            </w:r>
            <w:proofErr w:type="gramStart"/>
            <w:r w:rsidRPr="00315A2A">
              <w:t>)н</w:t>
            </w:r>
            <w:proofErr w:type="gramEnd"/>
            <w:r w:rsidRPr="00315A2A">
              <w:t>акопления отходов потребления и приобретение контейнерного оборудования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0210074630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573</w:t>
            </w:r>
          </w:p>
        </w:tc>
      </w:tr>
      <w:tr w:rsidR="00315A2A" w:rsidRPr="00315A2A" w:rsidTr="008C2469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0210074630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573</w:t>
            </w:r>
          </w:p>
        </w:tc>
      </w:tr>
      <w:tr w:rsidR="00315A2A" w:rsidRPr="00315A2A" w:rsidTr="008C2469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0210074630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573</w:t>
            </w:r>
          </w:p>
        </w:tc>
      </w:tr>
      <w:tr w:rsidR="00315A2A" w:rsidRPr="00315A2A" w:rsidTr="008C2469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Софинансирование</w:t>
            </w:r>
            <w:proofErr w:type="spellEnd"/>
            <w:r w:rsidRPr="00315A2A">
              <w:t xml:space="preserve"> на организацию (строительство ) мест (площадок </w:t>
            </w:r>
            <w:proofErr w:type="gramStart"/>
            <w:r w:rsidRPr="00315A2A">
              <w:t>)н</w:t>
            </w:r>
            <w:proofErr w:type="gramEnd"/>
            <w:r w:rsidRPr="00315A2A">
              <w:t>акопления отходов потребления и приобретение контейнерного оборудования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02100S4630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</w:tr>
      <w:tr w:rsidR="00315A2A" w:rsidRPr="00315A2A" w:rsidTr="008C246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02100S4630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</w:tr>
      <w:tr w:rsidR="00315A2A" w:rsidRPr="00315A2A" w:rsidTr="008C2469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02100S4630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15,5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3 311,7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3 311,7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</w:tr>
      <w:tr w:rsidR="00315A2A" w:rsidRPr="00315A2A" w:rsidTr="008C2469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125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Муниципальная программа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3 311,7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</w:tr>
      <w:tr w:rsidR="00315A2A" w:rsidRPr="00315A2A" w:rsidTr="008C246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126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Подпрограмма «Развитие культуры села»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3 311,7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3311,7</w:t>
            </w:r>
          </w:p>
        </w:tc>
      </w:tr>
      <w:tr w:rsidR="00315A2A" w:rsidRPr="00315A2A" w:rsidTr="008C2469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Содействие развития налогового потенциала в рамках подпрограммы "Развитие культуры села" муниципальной программы "Развитие культуры, спорта и молодежной политики на территории муниципального образования Крутоярский сельсовет". (Замена оконных </w:t>
            </w:r>
            <w:r w:rsidRPr="00315A2A">
              <w:lastRenderedPageBreak/>
              <w:t>блоков в спортивном зале Крутоярского СДК.)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220,3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220,3</w:t>
            </w:r>
          </w:p>
        </w:tc>
      </w:tr>
      <w:tr w:rsidR="00315A2A" w:rsidRPr="00315A2A" w:rsidTr="008C2469">
        <w:trPr>
          <w:trHeight w:val="3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128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Софинансирование</w:t>
            </w:r>
            <w:proofErr w:type="spellEnd"/>
            <w:r w:rsidRPr="00315A2A"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за счет спонсорских средств</w:t>
            </w:r>
            <w:proofErr w:type="gramStart"/>
            <w:r w:rsidRPr="00315A2A">
              <w:t xml:space="preserve"> ,</w:t>
            </w:r>
            <w:proofErr w:type="gramEnd"/>
            <w:r w:rsidRPr="00315A2A">
              <w:t xml:space="preserve"> в рамках подпрограммы «Развитие культуры села» программы «Развитие культуры, спорта и молодёжной политики на территории муниципального образования Крутоярский сельсовет» (Замена оконных блоков в танцевальном зале Крутоярского СДК)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0110098980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</w:t>
            </w:r>
          </w:p>
        </w:tc>
      </w:tr>
      <w:tr w:rsidR="00315A2A" w:rsidRPr="00315A2A" w:rsidTr="008C2469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Прочие расходы по клубам в рамках подпрограммы  «Развитие культуры села» муниципальной программы "Развитие культуры, спорта и молодежной политики на территории </w:t>
            </w:r>
            <w:proofErr w:type="spellStart"/>
            <w:r w:rsidRPr="00315A2A">
              <w:t>мунициального</w:t>
            </w:r>
            <w:proofErr w:type="spellEnd"/>
            <w:r w:rsidRPr="00315A2A">
              <w:t xml:space="preserve"> образования  Крутоярский сельсовет"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3 001,4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3001,4</w:t>
            </w:r>
          </w:p>
        </w:tc>
      </w:tr>
      <w:tr w:rsidR="00315A2A" w:rsidRPr="00315A2A" w:rsidTr="008C2469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3 001,4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3001,4</w:t>
            </w:r>
          </w:p>
        </w:tc>
      </w:tr>
      <w:tr w:rsidR="00315A2A" w:rsidRPr="00315A2A" w:rsidTr="008C2469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3 001,4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3001,4</w:t>
            </w:r>
          </w:p>
        </w:tc>
      </w:tr>
      <w:tr w:rsidR="00315A2A" w:rsidRPr="00315A2A" w:rsidTr="008C2469">
        <w:trPr>
          <w:trHeight w:val="25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Переданные полномочия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рамках подпрограммы  «Развитие </w:t>
            </w:r>
            <w:r w:rsidRPr="00315A2A">
              <w:lastRenderedPageBreak/>
              <w:t xml:space="preserve">культуры села» муниципальной программы "Развитие культуры, спорта и молодежной политики на территории </w:t>
            </w:r>
            <w:proofErr w:type="spellStart"/>
            <w:r w:rsidRPr="00315A2A">
              <w:t>мунициального</w:t>
            </w:r>
            <w:proofErr w:type="spellEnd"/>
            <w:r w:rsidRPr="00315A2A">
              <w:t xml:space="preserve"> образования  Крутоярский сельсовет"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60</w:t>
            </w:r>
          </w:p>
        </w:tc>
      </w:tr>
      <w:tr w:rsidR="00315A2A" w:rsidRPr="00315A2A" w:rsidTr="008C246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0110090020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60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8960090070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8960090070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12</w:t>
            </w:r>
          </w:p>
        </w:tc>
      </w:tr>
      <w:tr w:rsidR="00315A2A" w:rsidRPr="00315A2A" w:rsidTr="008C2469">
        <w:trPr>
          <w:trHeight w:val="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пенсии, социальные доплаты к пенсиям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8969007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312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Физическая культура 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Муниципальная программа «Развитие культуры, спорта и молодёжной политики на территории муниципального образования Крутоярский сельсовет"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proofErr w:type="spellStart"/>
            <w:r w:rsidRPr="00315A2A">
              <w:t>Подпрограмма</w:t>
            </w:r>
            <w:proofErr w:type="gramStart"/>
            <w:r w:rsidRPr="00315A2A">
              <w:t>"Р</w:t>
            </w:r>
            <w:proofErr w:type="gramEnd"/>
            <w:r w:rsidRPr="00315A2A">
              <w:t>азвитие</w:t>
            </w:r>
            <w:proofErr w:type="spellEnd"/>
            <w:r w:rsidRPr="00315A2A">
              <w:t xml:space="preserve"> физической культуры и спорта"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144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Осуществление переданных полномочий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82,7</w:t>
            </w:r>
          </w:p>
        </w:tc>
      </w:tr>
      <w:tr w:rsidR="00315A2A" w:rsidRPr="00315A2A" w:rsidTr="008C2469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Осуществление переданных полномочий  в рамках подпрограммы "Развитие физической  культуры и спорта" муниципальной программы "Развитие </w:t>
            </w:r>
            <w:r w:rsidRPr="00315A2A">
              <w:lastRenderedPageBreak/>
              <w:t>культуры, спорта и молодежной политики на территории  Крутоярского сельсовета"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lastRenderedPageBreak/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lastRenderedPageBreak/>
              <w:t>148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0130092030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>РАСХОДЫ БЮДЖЕТА 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14 172,0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13959,3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Default="00315A2A" w:rsidP="00315A2A"/>
    <w:p w:rsidR="00315A2A" w:rsidRPr="00315A2A" w:rsidRDefault="00315A2A" w:rsidP="00315A2A"/>
    <w:tbl>
      <w:tblPr>
        <w:tblW w:w="9208" w:type="dxa"/>
        <w:tblInd w:w="93" w:type="dxa"/>
        <w:tblLook w:val="04A0" w:firstRow="1" w:lastRow="0" w:firstColumn="1" w:lastColumn="0" w:noHBand="0" w:noVBand="1"/>
      </w:tblPr>
      <w:tblGrid>
        <w:gridCol w:w="6045"/>
        <w:gridCol w:w="3163"/>
      </w:tblGrid>
      <w:tr w:rsidR="00315A2A" w:rsidRPr="00315A2A" w:rsidTr="008C2469">
        <w:trPr>
          <w:trHeight w:val="81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Приложение 7</w:t>
            </w:r>
          </w:p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 xml:space="preserve">                                                                  К решению № 43-145р от 27.04.2020г.</w:t>
            </w:r>
          </w:p>
        </w:tc>
      </w:tr>
      <w:tr w:rsidR="00315A2A" w:rsidRPr="00315A2A" w:rsidTr="008C2469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Программа муниципальных внутренних заимствований</w:t>
            </w:r>
          </w:p>
        </w:tc>
      </w:tr>
      <w:tr w:rsidR="00315A2A" w:rsidRPr="00315A2A" w:rsidTr="008C2469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 xml:space="preserve">по Крутоярскому  сельсовету на 2019 год </w:t>
            </w:r>
          </w:p>
        </w:tc>
      </w:tr>
      <w:tr w:rsidR="00315A2A" w:rsidRPr="00315A2A" w:rsidTr="008C2469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15"/>
        </w:trPr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Форма муниципального внутреннего заимствования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сумма в </w:t>
            </w:r>
            <w:proofErr w:type="spellStart"/>
            <w:r w:rsidRPr="00315A2A">
              <w:t>тыс</w:t>
            </w:r>
            <w:proofErr w:type="gramStart"/>
            <w:r w:rsidRPr="00315A2A">
              <w:t>.р</w:t>
            </w:r>
            <w:proofErr w:type="gramEnd"/>
            <w:r w:rsidRPr="00315A2A">
              <w:t>ублей</w:t>
            </w:r>
            <w:proofErr w:type="spellEnd"/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2019</w:t>
            </w:r>
          </w:p>
        </w:tc>
      </w:tr>
      <w:tr w:rsidR="00315A2A" w:rsidRPr="00315A2A" w:rsidTr="008C2469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1.1 получение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в том числе: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а) кредитов от кредитных организаций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1.2 погашение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в том числе: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 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а) кредитов, полученных от кредитных организаций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2.1 получение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2.2 погашение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</w:tbl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/>
    <w:p w:rsidR="00315A2A" w:rsidRPr="00315A2A" w:rsidRDefault="00315A2A" w:rsidP="00315A2A">
      <w:bookmarkStart w:id="0" w:name="_GoBack"/>
      <w:bookmarkEnd w:id="0"/>
    </w:p>
    <w:p w:rsidR="00315A2A" w:rsidRPr="00315A2A" w:rsidRDefault="00315A2A" w:rsidP="00315A2A"/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0"/>
        <w:gridCol w:w="1840"/>
        <w:gridCol w:w="2340"/>
        <w:gridCol w:w="3760"/>
      </w:tblGrid>
      <w:tr w:rsidR="00315A2A" w:rsidRPr="00315A2A" w:rsidTr="008C2469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 xml:space="preserve">Приложение 8 </w:t>
            </w:r>
          </w:p>
        </w:tc>
      </w:tr>
      <w:tr w:rsidR="00315A2A" w:rsidRPr="00315A2A" w:rsidTr="008C2469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 xml:space="preserve">       К  решению № 43-145р от 27.04.2020г.</w:t>
            </w:r>
          </w:p>
        </w:tc>
      </w:tr>
      <w:tr w:rsidR="00315A2A" w:rsidRPr="00315A2A" w:rsidTr="008C2469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Об исполнении бюджета Крутоярского сельсовета за 2019 год</w:t>
            </w:r>
          </w:p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2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Программа Муниципальных гарантий Крутоярского сельсовета в валюте Российской Федерации на 2019 год </w:t>
            </w:r>
          </w:p>
        </w:tc>
      </w:tr>
      <w:tr w:rsidR="00315A2A" w:rsidRPr="00315A2A" w:rsidTr="008C2469">
        <w:trPr>
          <w:trHeight w:val="10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 xml:space="preserve">1.Перечень подлежащих предоставлению муниципальных гарантий Крутоярского сельсовета в 2019 году </w:t>
            </w:r>
          </w:p>
        </w:tc>
      </w:tr>
      <w:tr w:rsidR="00315A2A" w:rsidRPr="00315A2A" w:rsidTr="008C2469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№ </w:t>
            </w:r>
            <w:proofErr w:type="gramStart"/>
            <w:r w:rsidRPr="00315A2A">
              <w:t>п</w:t>
            </w:r>
            <w:proofErr w:type="gramEnd"/>
            <w:r w:rsidRPr="00315A2A"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Цель гарантирования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Категория и (или) наименование принципала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Объем гарантий  </w:t>
            </w:r>
          </w:p>
        </w:tc>
      </w:tr>
      <w:tr w:rsidR="00315A2A" w:rsidRPr="00315A2A" w:rsidTr="008C246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2A" w:rsidRPr="00315A2A" w:rsidRDefault="00315A2A" w:rsidP="00315A2A">
            <w:r w:rsidRPr="00315A2A">
              <w:t>2019</w:t>
            </w:r>
          </w:p>
        </w:tc>
      </w:tr>
      <w:tr w:rsidR="00315A2A" w:rsidRPr="00315A2A" w:rsidTr="008C246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4</w:t>
            </w:r>
          </w:p>
        </w:tc>
      </w:tr>
      <w:tr w:rsidR="00315A2A" w:rsidRPr="00315A2A" w:rsidTr="008C2469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5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2A" w:rsidRPr="00315A2A" w:rsidRDefault="00315A2A" w:rsidP="00315A2A">
            <w:r w:rsidRPr="00315A2A">
              <w:t xml:space="preserve">2.Общий объем бюджетных ассигнований,  предусмотренных на исполнение муниципальных гарантий Крутоярского сельсовета по возможным гарантийным случаям  в 2019 году </w:t>
            </w:r>
          </w:p>
        </w:tc>
      </w:tr>
      <w:tr w:rsidR="00315A2A" w:rsidRPr="00315A2A" w:rsidTr="008C246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/>
        </w:tc>
      </w:tr>
      <w:tr w:rsidR="00315A2A" w:rsidRPr="00315A2A" w:rsidTr="008C2469">
        <w:trPr>
          <w:trHeight w:val="1605"/>
        </w:trPr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Исполнение муниципальных гарантий бюджета Крутоярского сельсовета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315A2A" w:rsidRPr="00315A2A" w:rsidTr="008C2469">
        <w:trPr>
          <w:trHeight w:val="289"/>
        </w:trPr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A2A" w:rsidRPr="00315A2A" w:rsidRDefault="00315A2A" w:rsidP="00315A2A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2019</w:t>
            </w:r>
          </w:p>
        </w:tc>
      </w:tr>
      <w:tr w:rsidR="00315A2A" w:rsidRPr="00315A2A" w:rsidTr="008C2469">
        <w:trPr>
          <w:trHeight w:val="76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 xml:space="preserve">За счет </w:t>
            </w:r>
            <w:proofErr w:type="gramStart"/>
            <w:r w:rsidRPr="00315A2A">
              <w:t>источников финансирования дефицита бюджета Крутоярского сельсовета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  <w:tr w:rsidR="00315A2A" w:rsidRPr="00315A2A" w:rsidTr="008C2469">
        <w:trPr>
          <w:trHeight w:val="7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2A" w:rsidRPr="00315A2A" w:rsidRDefault="00315A2A" w:rsidP="00315A2A">
            <w:r w:rsidRPr="00315A2A">
              <w:t>За счет расходов  бюджета Крутоярского сельсовета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2A" w:rsidRPr="00315A2A" w:rsidRDefault="00315A2A" w:rsidP="00315A2A">
            <w:r w:rsidRPr="00315A2A">
              <w:t>0</w:t>
            </w:r>
          </w:p>
        </w:tc>
      </w:tr>
    </w:tbl>
    <w:p w:rsidR="00315A2A" w:rsidRPr="00315A2A" w:rsidRDefault="00315A2A" w:rsidP="00315A2A"/>
    <w:p w:rsidR="00315A2A" w:rsidRPr="00315A2A" w:rsidRDefault="00315A2A" w:rsidP="00EA0BAD"/>
    <w:sectPr w:rsidR="00315A2A" w:rsidRPr="00315A2A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C9"/>
    <w:multiLevelType w:val="hybridMultilevel"/>
    <w:tmpl w:val="B038EA3E"/>
    <w:lvl w:ilvl="0" w:tplc="A6F213F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F75147"/>
    <w:multiLevelType w:val="hybridMultilevel"/>
    <w:tmpl w:val="3AC03F58"/>
    <w:lvl w:ilvl="0" w:tplc="EAD6BE6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D95ED8"/>
    <w:multiLevelType w:val="hybridMultilevel"/>
    <w:tmpl w:val="E928594C"/>
    <w:lvl w:ilvl="0" w:tplc="7248C38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F52CD8"/>
    <w:multiLevelType w:val="hybridMultilevel"/>
    <w:tmpl w:val="35A8D27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B607A"/>
    <w:rsid w:val="00101A2B"/>
    <w:rsid w:val="00120C90"/>
    <w:rsid w:val="00145A71"/>
    <w:rsid w:val="001467A1"/>
    <w:rsid w:val="0015269B"/>
    <w:rsid w:val="002220E8"/>
    <w:rsid w:val="002227EC"/>
    <w:rsid w:val="00242705"/>
    <w:rsid w:val="002B3A7E"/>
    <w:rsid w:val="00315A2A"/>
    <w:rsid w:val="003D67FC"/>
    <w:rsid w:val="00421F86"/>
    <w:rsid w:val="004323AB"/>
    <w:rsid w:val="00460436"/>
    <w:rsid w:val="00511266"/>
    <w:rsid w:val="00517D34"/>
    <w:rsid w:val="00553836"/>
    <w:rsid w:val="005C66A1"/>
    <w:rsid w:val="005C6972"/>
    <w:rsid w:val="005E6DDA"/>
    <w:rsid w:val="00624184"/>
    <w:rsid w:val="00642A29"/>
    <w:rsid w:val="00691F55"/>
    <w:rsid w:val="006C56C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9B049C"/>
    <w:rsid w:val="00A1729C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6542C"/>
    <w:rsid w:val="00D96A8B"/>
    <w:rsid w:val="00DC0C85"/>
    <w:rsid w:val="00DD542F"/>
    <w:rsid w:val="00E11AAC"/>
    <w:rsid w:val="00E553D0"/>
    <w:rsid w:val="00E837C4"/>
    <w:rsid w:val="00EA0BAD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paragraph" w:customStyle="1" w:styleId="ConsTitle">
    <w:name w:val="ConsTitle"/>
    <w:rsid w:val="00315A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styleId="af1">
    <w:name w:val="line number"/>
    <w:basedOn w:val="a0"/>
    <w:rsid w:val="00315A2A"/>
  </w:style>
  <w:style w:type="paragraph" w:styleId="af2">
    <w:name w:val="footer"/>
    <w:basedOn w:val="a"/>
    <w:link w:val="af3"/>
    <w:uiPriority w:val="99"/>
    <w:rsid w:val="00315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315A2A"/>
    <w:rPr>
      <w:rFonts w:eastAsia="Times New Roman"/>
      <w:b w:val="0"/>
      <w:bCs w:val="0"/>
      <w:sz w:val="24"/>
      <w:szCs w:val="24"/>
      <w:lang w:val="x-none" w:eastAsia="x-none"/>
    </w:rPr>
  </w:style>
  <w:style w:type="table" w:styleId="-2">
    <w:name w:val="Table Web 2"/>
    <w:basedOn w:val="a1"/>
    <w:rsid w:val="00315A2A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15A2A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FollowedHyperlink"/>
    <w:uiPriority w:val="99"/>
    <w:unhideWhenUsed/>
    <w:rsid w:val="00315A2A"/>
    <w:rPr>
      <w:color w:val="800080"/>
      <w:u w:val="single"/>
    </w:rPr>
  </w:style>
  <w:style w:type="paragraph" w:customStyle="1" w:styleId="xl66">
    <w:name w:val="xl66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15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15A2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315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15A2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315A2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15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15A2A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315A2A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15A2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15A2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15A2A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315A2A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23">
    <w:name w:val="Основной текст (2)_"/>
    <w:link w:val="24"/>
    <w:rsid w:val="00315A2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5A2A"/>
    <w:pPr>
      <w:widowControl w:val="0"/>
      <w:shd w:val="clear" w:color="auto" w:fill="FFFFFF"/>
      <w:spacing w:before="360" w:after="240" w:line="288" w:lineRule="exact"/>
      <w:jc w:val="both"/>
    </w:pPr>
    <w:rPr>
      <w:rFonts w:eastAsiaTheme="minorHAnsi"/>
      <w:b/>
      <w:bCs/>
      <w:sz w:val="44"/>
      <w:szCs w:val="44"/>
      <w:lang w:eastAsia="en-US"/>
    </w:rPr>
  </w:style>
  <w:style w:type="paragraph" w:customStyle="1" w:styleId="xl103">
    <w:name w:val="xl103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15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15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15A2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31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15A2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15A2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A982-6EDD-4A60-8333-66BB46F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2019-04-11T06:47:00Z</cp:lastPrinted>
  <dcterms:created xsi:type="dcterms:W3CDTF">2021-03-16T10:02:00Z</dcterms:created>
  <dcterms:modified xsi:type="dcterms:W3CDTF">2021-03-16T10:02:00Z</dcterms:modified>
</cp:coreProperties>
</file>