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rPr>
          <w:sz w:val="28"/>
          <w:szCs w:val="28"/>
        </w:rPr>
      </w:pPr>
      <w:r w:rsidRPr="007532FF">
        <w:rPr>
          <w:sz w:val="28"/>
          <w:szCs w:val="28"/>
        </w:rPr>
        <w:t>00.00.2020                                       с. Крутояр                                      № 00-000р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E62C5D">
        <w:tc>
          <w:tcPr>
            <w:tcW w:w="5495" w:type="dxa"/>
          </w:tcPr>
          <w:p w:rsidR="00144BC6" w:rsidRPr="00144BC6" w:rsidRDefault="00356634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 xml:space="preserve">Об утверждении </w:t>
            </w:r>
            <w:r w:rsidR="00144BC6" w:rsidRPr="00144BC6">
              <w:rPr>
                <w:sz w:val="28"/>
                <w:szCs w:val="28"/>
              </w:rPr>
              <w:t xml:space="preserve">Положения  о  порядке </w:t>
            </w:r>
          </w:p>
          <w:p w:rsidR="0095382E" w:rsidRPr="0095382E" w:rsidRDefault="00144BC6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>назначения и проведения опроса граждан</w:t>
            </w:r>
            <w:r w:rsidRPr="00144B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82E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сельсовет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F8B" w:rsidRPr="0095382E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144BC6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</w:t>
      </w:r>
      <w:r w:rsidR="00356634">
        <w:rPr>
          <w:sz w:val="28"/>
          <w:szCs w:val="28"/>
        </w:rPr>
        <w:t xml:space="preserve">, 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356634" w:rsidRPr="00356634" w:rsidRDefault="0095382E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1. </w:t>
      </w:r>
      <w:r w:rsidR="00356634" w:rsidRPr="00356634">
        <w:rPr>
          <w:sz w:val="28"/>
          <w:szCs w:val="28"/>
        </w:rPr>
        <w:t xml:space="preserve">Утвердить </w:t>
      </w:r>
      <w:r w:rsidR="00432E40">
        <w:rPr>
          <w:sz w:val="28"/>
          <w:szCs w:val="28"/>
        </w:rPr>
        <w:t>Положение о порядке назначения и проведения опроса граждан</w:t>
      </w:r>
      <w:r w:rsidR="00356634" w:rsidRPr="00356634">
        <w:rPr>
          <w:sz w:val="28"/>
          <w:szCs w:val="28"/>
        </w:rPr>
        <w:t xml:space="preserve"> </w:t>
      </w:r>
      <w:r w:rsidR="00F20F8B">
        <w:rPr>
          <w:sz w:val="28"/>
          <w:szCs w:val="28"/>
        </w:rPr>
        <w:t>в муниципальном образовании Крутоярский сельсов</w:t>
      </w:r>
      <w:r w:rsidR="0049561B">
        <w:rPr>
          <w:sz w:val="28"/>
          <w:szCs w:val="28"/>
        </w:rPr>
        <w:t>е</w:t>
      </w:r>
      <w:bookmarkStart w:id="0" w:name="_GoBack"/>
      <w:bookmarkEnd w:id="0"/>
      <w:r w:rsidR="00F20F8B">
        <w:rPr>
          <w:sz w:val="28"/>
          <w:szCs w:val="28"/>
        </w:rPr>
        <w:t xml:space="preserve">т, </w:t>
      </w:r>
      <w:r w:rsidR="00356634" w:rsidRPr="00356634">
        <w:rPr>
          <w:sz w:val="28"/>
          <w:szCs w:val="28"/>
        </w:rPr>
        <w:t>согласно Приложению.</w:t>
      </w:r>
    </w:p>
    <w:p w:rsidR="00356634" w:rsidRDefault="00356634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 xml:space="preserve">шения возложить на </w:t>
      </w:r>
      <w:r w:rsidR="00E410A0">
        <w:rPr>
          <w:sz w:val="28"/>
          <w:szCs w:val="28"/>
        </w:rPr>
        <w:t>главу</w:t>
      </w:r>
      <w:r w:rsidR="00144BC6">
        <w:rPr>
          <w:sz w:val="28"/>
          <w:szCs w:val="28"/>
        </w:rPr>
        <w:t xml:space="preserve"> сельсовета</w:t>
      </w:r>
      <w:r w:rsidRPr="00356634">
        <w:rPr>
          <w:sz w:val="28"/>
          <w:szCs w:val="28"/>
        </w:rPr>
        <w:t>.</w:t>
      </w:r>
    </w:p>
    <w:p w:rsidR="00144BC6" w:rsidRPr="00356634" w:rsidRDefault="00144BC6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размещению на официальном сайте администрации Крутоярского сельсовета: </w:t>
      </w:r>
      <w:hyperlink r:id="rId9" w:history="1">
        <w:r w:rsidRPr="00334212">
          <w:rPr>
            <w:rStyle w:val="a3"/>
            <w:sz w:val="28"/>
            <w:szCs w:val="28"/>
          </w:rPr>
          <w:t>https://krutoyar-adm.ru</w:t>
        </w:r>
      </w:hyperlink>
      <w:r>
        <w:rPr>
          <w:sz w:val="28"/>
          <w:szCs w:val="28"/>
        </w:rPr>
        <w:t xml:space="preserve"> .</w:t>
      </w:r>
    </w:p>
    <w:p w:rsidR="0095382E" w:rsidRPr="0095382E" w:rsidRDefault="00144BC6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>, но не ранее 1 января 2021 года</w:t>
      </w:r>
      <w:r w:rsidR="0095382E" w:rsidRPr="0095382E">
        <w:rPr>
          <w:sz w:val="28"/>
          <w:szCs w:val="28"/>
        </w:rPr>
        <w:t>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Глава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7532FF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0F8B" w:rsidRPr="007532FF" w:rsidRDefault="00F20F8B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Приложение </w:t>
      </w:r>
      <w:r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95382E">
        <w:rPr>
          <w:rFonts w:eastAsia="Calibri"/>
          <w:sz w:val="28"/>
          <w:szCs w:val="28"/>
          <w:lang w:eastAsia="en-US"/>
        </w:rPr>
        <w:t>депутатов № 00-00р  от 00.00.0000</w:t>
      </w:r>
      <w:r w:rsidR="00E410A0">
        <w:rPr>
          <w:rFonts w:eastAsia="Calibri"/>
          <w:sz w:val="28"/>
          <w:szCs w:val="28"/>
          <w:lang w:eastAsia="en-US"/>
        </w:rPr>
        <w:t xml:space="preserve"> </w:t>
      </w:r>
      <w:r w:rsidRPr="0095382E">
        <w:rPr>
          <w:rFonts w:eastAsia="Calibri"/>
          <w:sz w:val="28"/>
          <w:szCs w:val="28"/>
          <w:lang w:eastAsia="en-US"/>
        </w:rPr>
        <w:t>г</w:t>
      </w:r>
    </w:p>
    <w:p w:rsidR="00F20F8B" w:rsidRDefault="00F20F8B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ПОЛОЖЕНИЕ</w:t>
      </w:r>
    </w:p>
    <w:p w:rsid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 xml:space="preserve">о порядке назначения  и  проведения опроса граждан в </w:t>
      </w:r>
      <w:r w:rsidRPr="00E410A0">
        <w:rPr>
          <w:rFonts w:eastAsia="Calibri"/>
          <w:b/>
          <w:sz w:val="28"/>
          <w:szCs w:val="28"/>
          <w:lang w:eastAsia="en-US"/>
        </w:rPr>
        <w:t>муниципальном образовании</w:t>
      </w:r>
      <w:r w:rsidR="00E410A0">
        <w:rPr>
          <w:rFonts w:eastAsia="Calibri"/>
          <w:b/>
          <w:sz w:val="28"/>
          <w:szCs w:val="28"/>
          <w:lang w:eastAsia="en-US"/>
        </w:rPr>
        <w:t xml:space="preserve"> Крутоярский сельсовет</w:t>
      </w:r>
    </w:p>
    <w:p w:rsidR="00E410A0" w:rsidRPr="00E410A0" w:rsidRDefault="00E410A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</w:t>
      </w:r>
      <w:r w:rsidR="00E410A0">
        <w:rPr>
          <w:rFonts w:eastAsia="Calibri"/>
          <w:sz w:val="28"/>
          <w:szCs w:val="28"/>
          <w:lang w:eastAsia="en-US"/>
        </w:rPr>
        <w:t>ской Федерации», Уставом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1. Понятие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Pr="00E410A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432E40">
        <w:rPr>
          <w:rFonts w:eastAsia="Calibri"/>
          <w:sz w:val="28"/>
          <w:szCs w:val="28"/>
          <w:lang w:eastAsia="en-US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Pr="00E410A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32E40">
        <w:rPr>
          <w:rFonts w:eastAsia="Calibri"/>
          <w:sz w:val="28"/>
          <w:szCs w:val="28"/>
          <w:lang w:eastAsia="en-US"/>
        </w:rPr>
        <w:t>), за исключением граждан, признанных судом недееспособными или содержащихся в местах лишения свободы по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приговору суда.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опросе граждан по вопросу выявления мнения граждан о поддержке инициативного проекта </w:t>
      </w:r>
      <w:proofErr w:type="gramStart"/>
      <w:r>
        <w:rPr>
          <w:rFonts w:eastAsia="Calibri"/>
          <w:sz w:val="28"/>
          <w:szCs w:val="28"/>
          <w:lang w:eastAsia="en-US"/>
        </w:rPr>
        <w:t>в праве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участвовать жители муниципального образования  или его части, в которых предлагается реализовать инициативный проект, достигшие шестнадцатилетнего возраста.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2. Вопросы, предлагаемые при проведении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На опрос могут выноситься: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2) вопросы  изменения целевого назначения земель </w:t>
      </w:r>
      <w:r w:rsidRPr="00E410A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32E4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 xml:space="preserve">для объектов регионального и межрегионального значения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3. Территория проведения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Опрос граждан может проводиться одновременно на всей территории </w:t>
      </w:r>
      <w:r w:rsidRPr="00E410A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32E40">
        <w:rPr>
          <w:rFonts w:eastAsia="Calibri"/>
          <w:sz w:val="28"/>
          <w:szCs w:val="28"/>
          <w:lang w:eastAsia="en-US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4. Финансирование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1) за счет средств местного бюджета</w:t>
      </w:r>
      <w:r w:rsidR="0049561B">
        <w:rPr>
          <w:rFonts w:eastAsia="Calibri"/>
          <w:sz w:val="28"/>
          <w:szCs w:val="28"/>
          <w:lang w:eastAsia="en-US"/>
        </w:rPr>
        <w:t xml:space="preserve"> или жителей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- при проведении опроса по инициативе органов местного самоуправления</w:t>
      </w:r>
      <w:r w:rsidR="0049561B">
        <w:rPr>
          <w:rFonts w:eastAsia="Calibri"/>
          <w:sz w:val="28"/>
          <w:szCs w:val="28"/>
          <w:lang w:eastAsia="en-US"/>
        </w:rPr>
        <w:t xml:space="preserve"> или жителей сельсовета</w:t>
      </w:r>
      <w:r w:rsidRPr="00432E40">
        <w:rPr>
          <w:rFonts w:eastAsia="Calibri"/>
          <w:sz w:val="28"/>
          <w:szCs w:val="28"/>
          <w:lang w:eastAsia="en-US"/>
        </w:rPr>
        <w:t>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5. Инициатива проведения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Инициатива проведения опроса принадлежит: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</w:t>
      </w:r>
      <w:r w:rsidR="00E410A0">
        <w:rPr>
          <w:rFonts w:eastAsia="Calibri"/>
          <w:sz w:val="28"/>
          <w:szCs w:val="28"/>
          <w:lang w:eastAsia="en-US"/>
        </w:rPr>
        <w:t>Крутоярскому сельскому Совету депутатов или главе</w:t>
      </w:r>
      <w:r w:rsidRPr="00432E40">
        <w:rPr>
          <w:rFonts w:eastAsia="Calibri"/>
          <w:sz w:val="28"/>
          <w:szCs w:val="28"/>
          <w:lang w:eastAsia="en-US"/>
        </w:rPr>
        <w:t xml:space="preserve">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- по вопросам местного значения;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жителям Крутоярского сельсовета  или его части, в которой</w:t>
      </w:r>
      <w:r w:rsidRPr="003F20BA">
        <w:rPr>
          <w:rFonts w:eastAsia="Calibri"/>
          <w:sz w:val="28"/>
          <w:szCs w:val="28"/>
          <w:lang w:eastAsia="en-US"/>
        </w:rPr>
        <w:t xml:space="preserve"> предлагается реализовать инициативный проект, достигшие шестнадцатилетнего возраста</w:t>
      </w:r>
      <w:r>
        <w:rPr>
          <w:rFonts w:eastAsia="Calibri"/>
          <w:sz w:val="28"/>
          <w:szCs w:val="28"/>
          <w:lang w:eastAsia="en-US"/>
        </w:rPr>
        <w:t>, - для выявления мнения граждан о поддержке данного инициативного проекта.</w:t>
      </w:r>
    </w:p>
    <w:p w:rsidR="00432E40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410A0">
        <w:rPr>
          <w:rFonts w:eastAsia="Calibri"/>
          <w:sz w:val="28"/>
          <w:szCs w:val="28"/>
          <w:lang w:eastAsia="en-US"/>
        </w:rPr>
        <w:t>) органам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государственной власти Красноярского края - для учета мнения граждан при принятии решений об изменении целевого назначения </w:t>
      </w:r>
      <w:r w:rsidR="00432E40" w:rsidRPr="00432E40">
        <w:rPr>
          <w:rFonts w:eastAsia="Calibri"/>
          <w:sz w:val="28"/>
          <w:szCs w:val="28"/>
          <w:lang w:eastAsia="en-US"/>
        </w:rPr>
        <w:lastRenderedPageBreak/>
        <w:t xml:space="preserve">земель </w:t>
      </w:r>
      <w:r w:rsidR="00432E40" w:rsidRPr="00E410A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для объектов регионального и межрегионального значения.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6. Назначение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Назначение опроса осуществляется </w:t>
      </w:r>
      <w:r w:rsidR="00E410A0">
        <w:rPr>
          <w:rFonts w:eastAsia="Calibri"/>
          <w:sz w:val="28"/>
          <w:szCs w:val="28"/>
          <w:lang w:eastAsia="en-US"/>
        </w:rPr>
        <w:t xml:space="preserve">Крутоярским сельским Советом депутатов, </w:t>
      </w:r>
      <w:r w:rsidRPr="00432E40">
        <w:rPr>
          <w:rFonts w:eastAsia="Calibri"/>
          <w:sz w:val="28"/>
          <w:szCs w:val="28"/>
          <w:lang w:eastAsia="en-US"/>
        </w:rPr>
        <w:t>в порядке, предусмотренном Регламентом.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E410A0">
        <w:rPr>
          <w:rFonts w:eastAsia="Calibri"/>
          <w:sz w:val="28"/>
          <w:szCs w:val="28"/>
          <w:lang w:eastAsia="en-US"/>
        </w:rPr>
        <w:t>Крутоярского сельского Совета депутатов.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нормативном правовом акте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сельского Совета депутатов</w:t>
      </w:r>
      <w:r w:rsidR="00E410A0" w:rsidRPr="00E410A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о назначении опроса граждан устанавливаются: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1) дата и сроки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2E40">
        <w:rPr>
          <w:rFonts w:eastAsia="Calibr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3) методика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4) форма опросного листа;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5) минимальная численность жителей муниципального образован</w:t>
      </w:r>
      <w:r w:rsidR="0049561B">
        <w:rPr>
          <w:rFonts w:eastAsia="Calibri"/>
          <w:sz w:val="28"/>
          <w:szCs w:val="28"/>
          <w:lang w:eastAsia="en-US"/>
        </w:rPr>
        <w:t>ия, участвующих в опросе;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порядок идентификации участников опроса</w:t>
      </w:r>
      <w:r w:rsidR="0049561B">
        <w:rPr>
          <w:rFonts w:eastAsia="Calibri"/>
          <w:sz w:val="28"/>
          <w:szCs w:val="28"/>
          <w:lang w:eastAsia="en-US"/>
        </w:rPr>
        <w:t xml:space="preserve"> в случае проведения опроса граждан с использованием официального сайта муниципального образования в информационно – телекоммуникационной сети «Интернет».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Решение о назначении опроса подлежит обязательному опубликованию.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7. Комиссия по проведению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Подготовку и проведения опроса граждан осуществляет Комиссия по проведению опроса (далее – Комиссия).</w:t>
      </w:r>
    </w:p>
    <w:p w:rsidR="00E410A0" w:rsidRDefault="00E410A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Комиссия  состоит  из пяти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человек, которые назначаются </w:t>
      </w:r>
      <w:r w:rsidRPr="00E410A0">
        <w:rPr>
          <w:rFonts w:eastAsia="Calibri"/>
          <w:sz w:val="28"/>
          <w:szCs w:val="28"/>
          <w:lang w:eastAsia="en-US"/>
        </w:rPr>
        <w:t>Крутоярским сельским Советом депутатов</w:t>
      </w:r>
      <w:r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состав Комиссии в обязательном порядке включаются представители главы муниципального образования, местной администрации, </w:t>
      </w:r>
      <w:r w:rsidR="00017E25">
        <w:rPr>
          <w:rFonts w:eastAsia="Calibri"/>
          <w:sz w:val="28"/>
          <w:szCs w:val="28"/>
          <w:lang w:eastAsia="en-US"/>
        </w:rPr>
        <w:t>Крутоярского сельского Совета</w:t>
      </w:r>
      <w:r w:rsidR="00017E25" w:rsidRPr="00017E25">
        <w:rPr>
          <w:rFonts w:eastAsia="Calibri"/>
          <w:sz w:val="28"/>
          <w:szCs w:val="28"/>
          <w:lang w:eastAsia="en-US"/>
        </w:rPr>
        <w:t xml:space="preserve"> депутатов</w:t>
      </w:r>
      <w:r w:rsidRPr="00432E40">
        <w:rPr>
          <w:rFonts w:eastAsia="Calibri"/>
          <w:sz w:val="28"/>
          <w:szCs w:val="28"/>
          <w:lang w:eastAsia="en-US"/>
        </w:rPr>
        <w:t>, а также представители общественности территории, на которой проводится опрос.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Председатель Комиссии избирается открытым голосованием на первом заседании из числа членов Комиссии.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8. Полномочия  Комиссии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Комиссия: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организует исполнение настоящего Положения при проведении опроса и обеспечивает его соблюдение;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соблюдением права жителей муниципального образования на участие в опросе;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</w:t>
      </w:r>
      <w:r w:rsidRPr="00432E40">
        <w:rPr>
          <w:rFonts w:eastAsia="Calibri"/>
          <w:sz w:val="28"/>
          <w:szCs w:val="28"/>
          <w:lang w:eastAsia="en-US"/>
        </w:rPr>
        <w:lastRenderedPageBreak/>
        <w:t>проведении опроса, форме опросного листа, своем местонахождении, номере телефона и иных необходимых сведениях;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устанавливает итоги опроса и обнародует их;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по вопросам материально-технического и организацио</w:t>
      </w:r>
      <w:r w:rsidR="00017E25">
        <w:rPr>
          <w:rFonts w:eastAsia="Calibri"/>
          <w:sz w:val="28"/>
          <w:szCs w:val="28"/>
          <w:lang w:eastAsia="en-US"/>
        </w:rPr>
        <w:t>нного обеспечения сотрудничает с администрацией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;</w:t>
      </w:r>
    </w:p>
    <w:p w:rsidR="00432E40" w:rsidRPr="00432E40" w:rsidRDefault="00432E40" w:rsidP="00E410A0">
      <w:pPr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осуществляет иные полномочия.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Деятельность членов Комиссии осуществляется на общественных началах. </w:t>
      </w:r>
    </w:p>
    <w:p w:rsidR="00432E40" w:rsidRPr="00432E40" w:rsidRDefault="00432E40" w:rsidP="00017E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4. Материально-техническое и организационное обеспечение деятельности Комиссии осуществляется </w:t>
      </w:r>
      <w:r w:rsidR="00017E25">
        <w:rPr>
          <w:rFonts w:eastAsia="Calibri"/>
          <w:sz w:val="28"/>
          <w:szCs w:val="28"/>
          <w:lang w:eastAsia="en-US"/>
        </w:rPr>
        <w:t>администрацией Крутоярского сельсовета.</w:t>
      </w:r>
      <w:r w:rsidRPr="00432E40">
        <w:rPr>
          <w:rFonts w:eastAsia="Calibri"/>
          <w:sz w:val="28"/>
          <w:szCs w:val="28"/>
          <w:lang w:eastAsia="en-US"/>
        </w:rPr>
        <w:tab/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9. Процедура проведения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Опрос проводится путем заполнения опросного листа в период и время, определенные в решении </w:t>
      </w:r>
      <w:r w:rsidR="00017E25">
        <w:rPr>
          <w:rFonts w:eastAsia="Calibri"/>
          <w:sz w:val="28"/>
          <w:szCs w:val="28"/>
          <w:lang w:eastAsia="en-US"/>
        </w:rPr>
        <w:t>Крутоярского сельского Совета депутатов</w:t>
      </w:r>
      <w:r w:rsidRPr="00432E4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о назначении опроса.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конце каждого дня в течение всего срока проведения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опроса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заполненные опросные листы доставляются лицами, осуществляющими опрос, в Комиссию.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 10. Установление результатов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В протоколе указываются: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1) номер экземпляра протокола;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2) дата составления протокола;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3) сроки проведения опроса: дата начала и окончания;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lastRenderedPageBreak/>
        <w:t xml:space="preserve">4) территория опроса </w:t>
      </w:r>
      <w:r w:rsidRPr="00017E25">
        <w:rPr>
          <w:rFonts w:eastAsia="Calibri"/>
          <w:sz w:val="28"/>
          <w:szCs w:val="28"/>
          <w:lang w:eastAsia="en-US"/>
        </w:rPr>
        <w:t xml:space="preserve">(если опрос проводился </w:t>
      </w:r>
      <w:proofErr w:type="gramStart"/>
      <w:r w:rsidRPr="00017E25">
        <w:rPr>
          <w:rFonts w:eastAsia="Calibri"/>
          <w:sz w:val="28"/>
          <w:szCs w:val="28"/>
          <w:lang w:eastAsia="en-US"/>
        </w:rPr>
        <w:t>на части территории</w:t>
      </w:r>
      <w:proofErr w:type="gramEnd"/>
      <w:r w:rsidRPr="00017E25">
        <w:rPr>
          <w:rFonts w:eastAsia="Calibri"/>
          <w:sz w:val="28"/>
          <w:szCs w:val="28"/>
          <w:lang w:eastAsia="en-US"/>
        </w:rPr>
        <w:t xml:space="preserve"> муниципального образования, обязательно указываются наименования улиц, номера домов);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2E40">
        <w:rPr>
          <w:rFonts w:eastAsia="Calibri"/>
          <w:sz w:val="28"/>
          <w:szCs w:val="28"/>
          <w:lang w:eastAsia="en-US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7) число граждан, принявших участие в опросе;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8) результаты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9) Ф.И.О. и подпись председателя Комиссии.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В течени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и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11. Рассмотрение результатов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>их компетенцией, закрепленной в Уставе муниципального образования и учитывается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при принятии решений, в течение двух месяцев после завершения опроса населения.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12. Защита персональных данных</w:t>
      </w:r>
    </w:p>
    <w:p w:rsidR="0095382E" w:rsidRPr="0095382E" w:rsidRDefault="00432E40" w:rsidP="004956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432E40">
        <w:rPr>
          <w:rFonts w:eastAsia="Calibri"/>
          <w:iCs/>
          <w:sz w:val="28"/>
          <w:szCs w:val="28"/>
          <w:lang w:eastAsia="en-US"/>
        </w:rPr>
        <w:t>от 27.07.2006 № 152-ФЗ «О персональных данных».</w:t>
      </w: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A8" w:rsidRDefault="00532AA8" w:rsidP="00FB394A">
      <w:r>
        <w:separator/>
      </w:r>
    </w:p>
  </w:endnote>
  <w:endnote w:type="continuationSeparator" w:id="0">
    <w:p w:rsidR="00532AA8" w:rsidRDefault="00532AA8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A8" w:rsidRDefault="00532AA8" w:rsidP="00FB394A">
      <w:r>
        <w:separator/>
      </w:r>
    </w:p>
  </w:footnote>
  <w:footnote w:type="continuationSeparator" w:id="0">
    <w:p w:rsidR="00532AA8" w:rsidRDefault="00532AA8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962E2"/>
    <w:rsid w:val="002D2CF4"/>
    <w:rsid w:val="00300E7F"/>
    <w:rsid w:val="00341F3A"/>
    <w:rsid w:val="00356634"/>
    <w:rsid w:val="003661EA"/>
    <w:rsid w:val="003F20BA"/>
    <w:rsid w:val="00430E3A"/>
    <w:rsid w:val="00432E40"/>
    <w:rsid w:val="0049561B"/>
    <w:rsid w:val="00532AA8"/>
    <w:rsid w:val="005D1581"/>
    <w:rsid w:val="0069019A"/>
    <w:rsid w:val="006A4C76"/>
    <w:rsid w:val="006D2905"/>
    <w:rsid w:val="006D3DBC"/>
    <w:rsid w:val="00741602"/>
    <w:rsid w:val="00744134"/>
    <w:rsid w:val="007532FF"/>
    <w:rsid w:val="008035D0"/>
    <w:rsid w:val="00820642"/>
    <w:rsid w:val="00833C8E"/>
    <w:rsid w:val="008E2EB2"/>
    <w:rsid w:val="0095382E"/>
    <w:rsid w:val="00981287"/>
    <w:rsid w:val="009972E3"/>
    <w:rsid w:val="009B02E4"/>
    <w:rsid w:val="00A65031"/>
    <w:rsid w:val="00A93D79"/>
    <w:rsid w:val="00AD50A2"/>
    <w:rsid w:val="00B011DD"/>
    <w:rsid w:val="00C66C39"/>
    <w:rsid w:val="00C822BA"/>
    <w:rsid w:val="00CB1905"/>
    <w:rsid w:val="00CB613C"/>
    <w:rsid w:val="00CE6D70"/>
    <w:rsid w:val="00D30981"/>
    <w:rsid w:val="00DA4BA1"/>
    <w:rsid w:val="00DD2726"/>
    <w:rsid w:val="00DF5DE7"/>
    <w:rsid w:val="00E22912"/>
    <w:rsid w:val="00E410A0"/>
    <w:rsid w:val="00EF1016"/>
    <w:rsid w:val="00F20F8B"/>
    <w:rsid w:val="00F46DBC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4</cp:revision>
  <dcterms:created xsi:type="dcterms:W3CDTF">2020-11-17T01:57:00Z</dcterms:created>
  <dcterms:modified xsi:type="dcterms:W3CDTF">2020-11-17T03:25:00Z</dcterms:modified>
</cp:coreProperties>
</file>