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8" w:rsidRDefault="007C76D8" w:rsidP="007C76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7C76D8" w:rsidRPr="00A37D7F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7C76D8" w:rsidRDefault="007C76D8" w:rsidP="007C76D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E35ED" w:rsidRDefault="007C76D8" w:rsidP="00C235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A37D7F" w:rsidRDefault="00A37D7F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EE35ED" w:rsidRDefault="0084530C" w:rsidP="004568E7">
      <w:pPr>
        <w:tabs>
          <w:tab w:val="left" w:pos="15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22311">
        <w:rPr>
          <w:rFonts w:ascii="Times New Roman" w:hAnsi="Times New Roman"/>
          <w:sz w:val="28"/>
          <w:szCs w:val="28"/>
        </w:rPr>
        <w:t>.</w:t>
      </w:r>
      <w:r w:rsidR="007C76D8">
        <w:rPr>
          <w:rFonts w:ascii="Times New Roman" w:hAnsi="Times New Roman"/>
          <w:sz w:val="28"/>
          <w:szCs w:val="28"/>
        </w:rPr>
        <w:t>0</w:t>
      </w:r>
      <w:r w:rsidR="00EF57F6">
        <w:rPr>
          <w:rFonts w:ascii="Times New Roman" w:hAnsi="Times New Roman"/>
          <w:sz w:val="28"/>
          <w:szCs w:val="28"/>
        </w:rPr>
        <w:t>8</w:t>
      </w:r>
      <w:r w:rsidR="007C76D8">
        <w:rPr>
          <w:rFonts w:ascii="Times New Roman" w:hAnsi="Times New Roman"/>
          <w:sz w:val="28"/>
          <w:szCs w:val="28"/>
        </w:rPr>
        <w:t>.20</w:t>
      </w:r>
      <w:r w:rsidR="00A37D7F">
        <w:rPr>
          <w:rFonts w:ascii="Times New Roman" w:hAnsi="Times New Roman"/>
          <w:sz w:val="28"/>
          <w:szCs w:val="28"/>
        </w:rPr>
        <w:t>20</w:t>
      </w:r>
      <w:r w:rsidR="00EE35ED">
        <w:rPr>
          <w:rFonts w:ascii="Times New Roman" w:hAnsi="Times New Roman"/>
          <w:sz w:val="28"/>
          <w:szCs w:val="28"/>
        </w:rPr>
        <w:t xml:space="preserve">                                       с. Крутояр                                      №</w:t>
      </w:r>
      <w:r w:rsidR="002E68D4">
        <w:rPr>
          <w:rFonts w:ascii="Times New Roman" w:hAnsi="Times New Roman"/>
          <w:sz w:val="28"/>
          <w:szCs w:val="28"/>
        </w:rPr>
        <w:t xml:space="preserve"> </w:t>
      </w:r>
      <w:r w:rsidR="00EF57F6" w:rsidRPr="00EF57F6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EE35ED" w:rsidRDefault="00EE35ED" w:rsidP="004568E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A37D7F" w:rsidRDefault="00A37D7F" w:rsidP="00A37D7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522311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№ 69 от 27.10.2011 г. </w:t>
      </w:r>
    </w:p>
    <w:p w:rsidR="0084530C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84530C" w:rsidRPr="00A37D7F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при осуществлении    </w:t>
      </w:r>
    </w:p>
    <w:p w:rsidR="00A37D7F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земельного контроля»</w:t>
      </w:r>
    </w:p>
    <w:p w:rsidR="0084530C" w:rsidRDefault="0084530C" w:rsidP="00A37D7F">
      <w:pPr>
        <w:spacing w:after="0"/>
        <w:rPr>
          <w:rFonts w:ascii="Times New Roman" w:hAnsi="Times New Roman"/>
          <w:sz w:val="28"/>
          <w:szCs w:val="28"/>
        </w:rPr>
      </w:pPr>
    </w:p>
    <w:p w:rsidR="00815E1E" w:rsidRDefault="0084530C" w:rsidP="00D86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</w:t>
      </w:r>
      <w:r w:rsidR="00815E1E">
        <w:rPr>
          <w:rFonts w:ascii="Times New Roman" w:hAnsi="Times New Roman"/>
          <w:sz w:val="28"/>
          <w:szCs w:val="28"/>
        </w:rPr>
        <w:t>с Представлением Прокуратуры Ужурского райо</w:t>
      </w:r>
      <w:r w:rsidR="00D86144">
        <w:rPr>
          <w:rFonts w:ascii="Times New Roman" w:hAnsi="Times New Roman"/>
          <w:sz w:val="28"/>
          <w:szCs w:val="28"/>
        </w:rPr>
        <w:t>на № 7-01-2020 от 13.08.2020 ,</w:t>
      </w:r>
      <w:r w:rsidR="00815E1E">
        <w:rPr>
          <w:rFonts w:ascii="Times New Roman" w:hAnsi="Times New Roman"/>
          <w:sz w:val="28"/>
          <w:szCs w:val="28"/>
        </w:rPr>
        <w:t xml:space="preserve"> </w:t>
      </w:r>
      <w:r w:rsidR="00815E1E">
        <w:rPr>
          <w:rFonts w:ascii="Times New Roman" w:hAnsi="Times New Roman"/>
          <w:b/>
          <w:sz w:val="28"/>
          <w:szCs w:val="28"/>
        </w:rPr>
        <w:t>ПОСТАНОВЛЯЮ:</w:t>
      </w:r>
    </w:p>
    <w:p w:rsidR="00D86144" w:rsidRDefault="00D86144" w:rsidP="00D8614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Крутоярского сельсовета № 69 от 27.10.2011 г. «Об утверждении административного регламента предоставления проверок при осуществлении муниципального земельного контроля»</w:t>
      </w:r>
    </w:p>
    <w:p w:rsidR="00294BCB" w:rsidRPr="00D86144" w:rsidRDefault="00D86144" w:rsidP="00D8614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</w:t>
      </w:r>
      <w:r w:rsidR="000F24C4">
        <w:rPr>
          <w:rFonts w:ascii="Times New Roman" w:hAnsi="Times New Roman"/>
          <w:sz w:val="28"/>
          <w:szCs w:val="28"/>
        </w:rPr>
        <w:t>ает в силу в день, следующий за днем его официального опубликования в газете «Крутоярские вести»</w:t>
      </w:r>
      <w:r>
        <w:rPr>
          <w:rFonts w:ascii="Times New Roman" w:hAnsi="Times New Roman"/>
          <w:sz w:val="28"/>
          <w:szCs w:val="28"/>
        </w:rPr>
        <w:t>.</w:t>
      </w:r>
    </w:p>
    <w:p w:rsidR="00522311" w:rsidRDefault="00522311" w:rsidP="00294BCB">
      <w:pPr>
        <w:jc w:val="both"/>
        <w:rPr>
          <w:rFonts w:ascii="Times New Roman" w:hAnsi="Times New Roman"/>
          <w:sz w:val="28"/>
          <w:szCs w:val="28"/>
        </w:rPr>
      </w:pPr>
    </w:p>
    <w:p w:rsidR="00EF57F6" w:rsidRPr="00294BCB" w:rsidRDefault="00EF57F6" w:rsidP="00294BCB">
      <w:pPr>
        <w:jc w:val="both"/>
        <w:rPr>
          <w:rFonts w:ascii="Times New Roman" w:hAnsi="Times New Roman"/>
          <w:sz w:val="28"/>
          <w:szCs w:val="28"/>
        </w:rPr>
      </w:pPr>
    </w:p>
    <w:p w:rsidR="00EE35ED" w:rsidRDefault="00EF57F6" w:rsidP="00EF57F6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Е.В. Можина</w:t>
      </w: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  <w:sz w:val="28"/>
          <w:szCs w:val="28"/>
        </w:rPr>
      </w:pPr>
    </w:p>
    <w:p w:rsidR="00EE35ED" w:rsidRDefault="00EE35ED" w:rsidP="00EE35ED">
      <w:pPr>
        <w:tabs>
          <w:tab w:val="left" w:pos="1560"/>
        </w:tabs>
        <w:spacing w:before="120"/>
        <w:rPr>
          <w:rFonts w:ascii="Times New Roman" w:hAnsi="Times New Roman"/>
        </w:rPr>
      </w:pPr>
    </w:p>
    <w:p w:rsidR="00417DA5" w:rsidRDefault="00417DA5"/>
    <w:sectPr w:rsidR="00417DA5" w:rsidSect="009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B6BAE"/>
    <w:multiLevelType w:val="hybridMultilevel"/>
    <w:tmpl w:val="D13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6033"/>
    <w:multiLevelType w:val="hybridMultilevel"/>
    <w:tmpl w:val="D4F0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21ED"/>
    <w:multiLevelType w:val="hybridMultilevel"/>
    <w:tmpl w:val="1852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111"/>
    <w:multiLevelType w:val="hybridMultilevel"/>
    <w:tmpl w:val="AA6EE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5ED"/>
    <w:rsid w:val="000F24C4"/>
    <w:rsid w:val="001865C3"/>
    <w:rsid w:val="00294BCB"/>
    <w:rsid w:val="002E68D4"/>
    <w:rsid w:val="00390A2C"/>
    <w:rsid w:val="00417DA5"/>
    <w:rsid w:val="004568E7"/>
    <w:rsid w:val="00460477"/>
    <w:rsid w:val="00522311"/>
    <w:rsid w:val="0054019B"/>
    <w:rsid w:val="005F393F"/>
    <w:rsid w:val="005F4B6D"/>
    <w:rsid w:val="00631E3D"/>
    <w:rsid w:val="00731F55"/>
    <w:rsid w:val="0073505A"/>
    <w:rsid w:val="007C76D8"/>
    <w:rsid w:val="00802ABC"/>
    <w:rsid w:val="00815E1E"/>
    <w:rsid w:val="0084530C"/>
    <w:rsid w:val="009C65CE"/>
    <w:rsid w:val="00A02E18"/>
    <w:rsid w:val="00A37D7F"/>
    <w:rsid w:val="00B4550A"/>
    <w:rsid w:val="00B53DB6"/>
    <w:rsid w:val="00C0583B"/>
    <w:rsid w:val="00C23565"/>
    <w:rsid w:val="00D86144"/>
    <w:rsid w:val="00EE35ED"/>
    <w:rsid w:val="00EF57F6"/>
    <w:rsid w:val="00F54B29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2020-08-24T09:46:00Z</cp:lastPrinted>
  <dcterms:created xsi:type="dcterms:W3CDTF">2020-08-27T04:02:00Z</dcterms:created>
  <dcterms:modified xsi:type="dcterms:W3CDTF">2020-08-27T04:02:00Z</dcterms:modified>
</cp:coreProperties>
</file>