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7F300D" w:rsidRDefault="00045CA8" w:rsidP="00045CA8">
      <w:pPr>
        <w:pStyle w:val="a4"/>
      </w:pPr>
      <w:r>
        <w:rPr>
          <w:sz w:val="28"/>
          <w:szCs w:val="20"/>
        </w:rPr>
        <w:t xml:space="preserve">                                                           </w:t>
      </w:r>
      <w:r w:rsidR="007E46C0"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6C0" w:rsidRPr="007F300D">
        <w:rPr>
          <w:sz w:val="28"/>
          <w:szCs w:val="20"/>
        </w:rPr>
        <w:t xml:space="preserve"> </w:t>
      </w:r>
    </w:p>
    <w:p w:rsidR="007F300D" w:rsidRPr="00257A02" w:rsidRDefault="00045CA8" w:rsidP="00045CA8">
      <w:pPr>
        <w:keepNext/>
        <w:outlineLvl w:val="1"/>
        <w:rPr>
          <w:b/>
          <w:bCs/>
        </w:rPr>
      </w:pPr>
      <w:r w:rsidRPr="00257A02">
        <w:rPr>
          <w:b/>
          <w:bCs/>
        </w:rPr>
        <w:t xml:space="preserve">                    </w:t>
      </w:r>
      <w:r w:rsidR="00257A02">
        <w:rPr>
          <w:b/>
          <w:bCs/>
        </w:rPr>
        <w:t xml:space="preserve">      </w:t>
      </w:r>
      <w:r w:rsidR="007F300D" w:rsidRPr="00257A02">
        <w:rPr>
          <w:b/>
          <w:bCs/>
        </w:rPr>
        <w:t>КРУТОЯРСКИЙ СЕЛЬСКИЙ СОВЕТ ДЕПУТАТОВ</w:t>
      </w:r>
    </w:p>
    <w:p w:rsidR="007F300D" w:rsidRPr="00257A02" w:rsidRDefault="007F300D" w:rsidP="007F300D">
      <w:pPr>
        <w:keepNext/>
        <w:jc w:val="center"/>
        <w:outlineLvl w:val="1"/>
        <w:rPr>
          <w:b/>
          <w:bCs/>
        </w:rPr>
      </w:pPr>
      <w:r w:rsidRPr="00257A02">
        <w:rPr>
          <w:b/>
          <w:bCs/>
        </w:rPr>
        <w:t xml:space="preserve">УЖУРСКОГО РАЙОНА </w:t>
      </w:r>
    </w:p>
    <w:p w:rsidR="007F300D" w:rsidRPr="00257A02" w:rsidRDefault="007F300D" w:rsidP="007F300D">
      <w:pPr>
        <w:keepNext/>
        <w:jc w:val="center"/>
        <w:outlineLvl w:val="1"/>
        <w:rPr>
          <w:b/>
          <w:bCs/>
        </w:rPr>
      </w:pPr>
      <w:r w:rsidRPr="00257A02">
        <w:rPr>
          <w:b/>
          <w:bCs/>
        </w:rPr>
        <w:t>КРАСНОЯРСКОГО КРАЯ</w:t>
      </w:r>
    </w:p>
    <w:p w:rsidR="00257A02" w:rsidRDefault="00257A02" w:rsidP="00257A02">
      <w:pPr>
        <w:keepNext/>
        <w:outlineLvl w:val="1"/>
        <w:rPr>
          <w:b/>
          <w:bCs/>
          <w:sz w:val="28"/>
          <w:szCs w:val="28"/>
        </w:rPr>
      </w:pPr>
    </w:p>
    <w:p w:rsidR="00257A02" w:rsidRDefault="00257A02" w:rsidP="00257A02">
      <w:pPr>
        <w:keepNext/>
        <w:outlineLvl w:val="1"/>
        <w:rPr>
          <w:b/>
          <w:bCs/>
          <w:sz w:val="28"/>
          <w:szCs w:val="28"/>
        </w:rPr>
      </w:pPr>
    </w:p>
    <w:p w:rsidR="007E46C0" w:rsidRDefault="0038406C" w:rsidP="00257A02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257A02" w:rsidRDefault="00257A02" w:rsidP="007E4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7A02" w:rsidRDefault="00257A02" w:rsidP="007E4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46C0" w:rsidRPr="00580D63" w:rsidRDefault="00A828B9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7E46C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7E46C0" w:rsidRPr="339B8488">
        <w:rPr>
          <w:sz w:val="28"/>
          <w:szCs w:val="28"/>
        </w:rPr>
        <w:t>.20</w:t>
      </w:r>
      <w:r w:rsidR="00531446">
        <w:rPr>
          <w:sz w:val="28"/>
          <w:szCs w:val="28"/>
        </w:rPr>
        <w:t>20</w:t>
      </w:r>
      <w:r w:rsidR="007F300D">
        <w:rPr>
          <w:sz w:val="28"/>
          <w:szCs w:val="28"/>
        </w:rPr>
        <w:t xml:space="preserve">    </w:t>
      </w:r>
      <w:r w:rsidR="007E46C0" w:rsidRPr="339B8488">
        <w:rPr>
          <w:sz w:val="28"/>
          <w:szCs w:val="28"/>
        </w:rPr>
        <w:t xml:space="preserve">                                    </w:t>
      </w:r>
      <w:r w:rsidR="00531446">
        <w:rPr>
          <w:sz w:val="28"/>
          <w:szCs w:val="28"/>
        </w:rPr>
        <w:t>с. Крутояр</w:t>
      </w:r>
      <w:r w:rsidR="007E46C0" w:rsidRPr="339B8488">
        <w:rPr>
          <w:sz w:val="28"/>
          <w:szCs w:val="28"/>
        </w:rPr>
        <w:t xml:space="preserve">           </w:t>
      </w:r>
      <w:r w:rsidR="007E46C0">
        <w:rPr>
          <w:sz w:val="28"/>
          <w:szCs w:val="28"/>
        </w:rPr>
        <w:t xml:space="preserve">   </w:t>
      </w:r>
      <w:r w:rsidR="007F300D">
        <w:rPr>
          <w:sz w:val="28"/>
          <w:szCs w:val="28"/>
        </w:rPr>
        <w:t xml:space="preserve">                </w:t>
      </w:r>
      <w:r w:rsidR="00BD2BF7">
        <w:rPr>
          <w:sz w:val="28"/>
          <w:szCs w:val="28"/>
        </w:rPr>
        <w:t xml:space="preserve">       </w:t>
      </w:r>
      <w:r w:rsidR="00531446">
        <w:rPr>
          <w:sz w:val="28"/>
          <w:szCs w:val="28"/>
        </w:rPr>
        <w:t>ПРОЕКТ</w:t>
      </w:r>
      <w:r w:rsidR="007E46C0" w:rsidRPr="339B8488">
        <w:rPr>
          <w:sz w:val="28"/>
          <w:szCs w:val="28"/>
        </w:rPr>
        <w:t xml:space="preserve"> </w:t>
      </w:r>
    </w:p>
    <w:p w:rsidR="00257A02" w:rsidRDefault="00257A02" w:rsidP="003A4F98">
      <w:pPr>
        <w:jc w:val="both"/>
        <w:rPr>
          <w:sz w:val="28"/>
          <w:szCs w:val="28"/>
        </w:rPr>
      </w:pPr>
    </w:p>
    <w:p w:rsidR="00257A02" w:rsidRDefault="00257A02" w:rsidP="003A4F98">
      <w:pPr>
        <w:jc w:val="both"/>
        <w:rPr>
          <w:sz w:val="28"/>
          <w:szCs w:val="28"/>
        </w:rPr>
      </w:pP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25.11.2019 № 39-119р «О земельном налоге </w:t>
      </w:r>
    </w:p>
    <w:p w:rsidR="00045CA8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Крутоярского сельсовета» </w:t>
      </w:r>
    </w:p>
    <w:p w:rsidR="00045CA8" w:rsidRDefault="00045CA8" w:rsidP="003A4F98">
      <w:pPr>
        <w:ind w:firstLine="709"/>
        <w:jc w:val="both"/>
        <w:rPr>
          <w:sz w:val="28"/>
          <w:szCs w:val="28"/>
        </w:rPr>
      </w:pPr>
    </w:p>
    <w:p w:rsidR="00B95748" w:rsidRDefault="00B95748" w:rsidP="00531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Ужурского района от 24.01.2020 № 7-02-2020 по нормативно правовому акту Решение Крутоярского сельского Совета депутатов от 25.11.2019 № 39-119р «О земельном налоге на территории Крутоярского сельсовета», </w:t>
      </w:r>
      <w:r w:rsidR="003A4F98"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 xml:space="preserve">ского сельсовета,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>ский сельский Совет депутатов РЕШИЛ:</w:t>
      </w:r>
      <w:r w:rsidR="00531446">
        <w:rPr>
          <w:sz w:val="28"/>
          <w:szCs w:val="28"/>
        </w:rPr>
        <w:t xml:space="preserve"> 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 xml:space="preserve">1. Подпункт </w:t>
      </w:r>
      <w:r>
        <w:rPr>
          <w:sz w:val="28"/>
          <w:szCs w:val="28"/>
        </w:rPr>
        <w:t>3</w:t>
      </w:r>
      <w:r w:rsidRPr="006929DC">
        <w:rPr>
          <w:sz w:val="28"/>
          <w:szCs w:val="28"/>
        </w:rPr>
        <w:t xml:space="preserve">.1. пункта </w:t>
      </w:r>
      <w:r>
        <w:rPr>
          <w:sz w:val="28"/>
          <w:szCs w:val="28"/>
        </w:rPr>
        <w:t>3</w:t>
      </w:r>
      <w:r w:rsidRPr="006929DC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сельского Совета депутатов от 2</w:t>
      </w:r>
      <w:r>
        <w:rPr>
          <w:sz w:val="28"/>
          <w:szCs w:val="28"/>
        </w:rPr>
        <w:t>5</w:t>
      </w:r>
      <w:r w:rsidRPr="006929DC">
        <w:rPr>
          <w:sz w:val="28"/>
          <w:szCs w:val="28"/>
        </w:rPr>
        <w:t>.11.2019 № 3</w:t>
      </w:r>
      <w:r>
        <w:rPr>
          <w:sz w:val="28"/>
          <w:szCs w:val="28"/>
        </w:rPr>
        <w:t>9</w:t>
      </w:r>
      <w:r w:rsidRPr="006929DC">
        <w:rPr>
          <w:sz w:val="28"/>
          <w:szCs w:val="28"/>
        </w:rPr>
        <w:t>-1</w:t>
      </w:r>
      <w:r>
        <w:rPr>
          <w:sz w:val="28"/>
          <w:szCs w:val="28"/>
        </w:rPr>
        <w:t>19</w:t>
      </w:r>
      <w:r w:rsidRPr="006929DC">
        <w:rPr>
          <w:sz w:val="28"/>
          <w:szCs w:val="28"/>
        </w:rPr>
        <w:t xml:space="preserve">р «О земельном налоге на территории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сельсовета» изложить в следующей редакции: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29DC">
        <w:rPr>
          <w:sz w:val="28"/>
          <w:szCs w:val="28"/>
        </w:rPr>
        <w:t>.1. «Органы местного самоуправления».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№ 42-136 от 25.02.2020г. « О земельном налоге на территории Крутоярского сельсовета»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>3. Настоящее Решение вступает в силу со дня его официального опубликования в газете «</w:t>
      </w:r>
      <w:r w:rsidR="00877113">
        <w:rPr>
          <w:sz w:val="28"/>
          <w:szCs w:val="28"/>
        </w:rPr>
        <w:t>Крутоярские</w:t>
      </w:r>
      <w:r w:rsidRPr="006929DC">
        <w:rPr>
          <w:sz w:val="28"/>
          <w:szCs w:val="28"/>
        </w:rPr>
        <w:t xml:space="preserve"> </w:t>
      </w:r>
      <w:r w:rsidR="00877113">
        <w:rPr>
          <w:sz w:val="28"/>
          <w:szCs w:val="28"/>
        </w:rPr>
        <w:t>вести</w:t>
      </w:r>
      <w:bookmarkStart w:id="0" w:name="_GoBack"/>
      <w:bookmarkEnd w:id="0"/>
      <w:r w:rsidRPr="006929DC">
        <w:rPr>
          <w:sz w:val="28"/>
          <w:szCs w:val="28"/>
        </w:rPr>
        <w:t>».</w:t>
      </w:r>
    </w:p>
    <w:p w:rsidR="00EC168A" w:rsidRPr="00EC168A" w:rsidRDefault="00EC168A" w:rsidP="006929DC">
      <w:pPr>
        <w:ind w:firstLine="540"/>
        <w:rPr>
          <w:sz w:val="28"/>
          <w:szCs w:val="28"/>
        </w:rPr>
      </w:pP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</w:p>
    <w:p w:rsidR="007943C6" w:rsidRPr="007943C6" w:rsidRDefault="007943C6" w:rsidP="007F300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7F300D">
              <w:rPr>
                <w:sz w:val="28"/>
                <w:szCs w:val="28"/>
                <w:lang w:eastAsia="en-US"/>
              </w:rPr>
              <w:t xml:space="preserve">ского сельского    Совета </w:t>
            </w:r>
            <w:r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B95748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46C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45CA8"/>
    <w:rsid w:val="00057121"/>
    <w:rsid w:val="00080DF3"/>
    <w:rsid w:val="000B2630"/>
    <w:rsid w:val="000B4297"/>
    <w:rsid w:val="00110CBB"/>
    <w:rsid w:val="001A4DB8"/>
    <w:rsid w:val="00241B34"/>
    <w:rsid w:val="00257A02"/>
    <w:rsid w:val="002F6128"/>
    <w:rsid w:val="00341CDB"/>
    <w:rsid w:val="00355BA8"/>
    <w:rsid w:val="0038406C"/>
    <w:rsid w:val="00385388"/>
    <w:rsid w:val="003A4F98"/>
    <w:rsid w:val="00504BE0"/>
    <w:rsid w:val="00531446"/>
    <w:rsid w:val="00564983"/>
    <w:rsid w:val="0059272E"/>
    <w:rsid w:val="005D1F39"/>
    <w:rsid w:val="00653FAB"/>
    <w:rsid w:val="006821BB"/>
    <w:rsid w:val="006929DC"/>
    <w:rsid w:val="006B0372"/>
    <w:rsid w:val="006E0403"/>
    <w:rsid w:val="00757B8F"/>
    <w:rsid w:val="007943C6"/>
    <w:rsid w:val="007C4B39"/>
    <w:rsid w:val="007E46C0"/>
    <w:rsid w:val="007E5ED3"/>
    <w:rsid w:val="007F300D"/>
    <w:rsid w:val="007F3E2A"/>
    <w:rsid w:val="008463EA"/>
    <w:rsid w:val="00877113"/>
    <w:rsid w:val="0090720A"/>
    <w:rsid w:val="009132A4"/>
    <w:rsid w:val="009750D1"/>
    <w:rsid w:val="009B7F04"/>
    <w:rsid w:val="00A76100"/>
    <w:rsid w:val="00A828B9"/>
    <w:rsid w:val="00AE78C0"/>
    <w:rsid w:val="00B46C78"/>
    <w:rsid w:val="00B747F6"/>
    <w:rsid w:val="00B95748"/>
    <w:rsid w:val="00BD2BF7"/>
    <w:rsid w:val="00C36DDE"/>
    <w:rsid w:val="00C7670E"/>
    <w:rsid w:val="00C84719"/>
    <w:rsid w:val="00CB1224"/>
    <w:rsid w:val="00CE46ED"/>
    <w:rsid w:val="00CE77FB"/>
    <w:rsid w:val="00D8692D"/>
    <w:rsid w:val="00DA03C4"/>
    <w:rsid w:val="00DE0F25"/>
    <w:rsid w:val="00DF006F"/>
    <w:rsid w:val="00E248FC"/>
    <w:rsid w:val="00EB26A8"/>
    <w:rsid w:val="00EC168A"/>
    <w:rsid w:val="00F73DDD"/>
    <w:rsid w:val="00F80BED"/>
    <w:rsid w:val="00F816BD"/>
    <w:rsid w:val="00F93607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8CFF-4DBD-4314-87DA-782EDF99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2019-04-29T01:48:00Z</cp:lastPrinted>
  <dcterms:created xsi:type="dcterms:W3CDTF">2020-06-29T12:29:00Z</dcterms:created>
  <dcterms:modified xsi:type="dcterms:W3CDTF">2020-06-29T12:29:00Z</dcterms:modified>
</cp:coreProperties>
</file>