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BD" w:rsidRPr="00966EBD" w:rsidRDefault="00966EBD" w:rsidP="00F82A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5F2D09" wp14:editId="3B4F6F0A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BD" w:rsidRPr="00966EBD" w:rsidRDefault="00966EBD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6EBD" w:rsidRPr="00966EBD" w:rsidRDefault="00966EBD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АДМИНИСТРАЦИЯ КРУТОЯРСКОГО СЕЛЬСОВЕТА</w:t>
      </w:r>
    </w:p>
    <w:p w:rsidR="00966EBD" w:rsidRPr="00966EBD" w:rsidRDefault="00966EBD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966EBD" w:rsidRPr="00966EBD" w:rsidRDefault="00966EBD" w:rsidP="00F82A76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66EBD" w:rsidRPr="00F82A76" w:rsidRDefault="00966EBD" w:rsidP="00F82A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66EB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66EBD" w:rsidRPr="00966EBD" w:rsidRDefault="00966EBD" w:rsidP="00966EBD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966EBD" w:rsidRPr="00966EBD" w:rsidTr="00075FF0">
        <w:trPr>
          <w:jc w:val="center"/>
        </w:trPr>
        <w:tc>
          <w:tcPr>
            <w:tcW w:w="3190" w:type="dxa"/>
          </w:tcPr>
          <w:p w:rsidR="00966EBD" w:rsidRPr="00966EBD" w:rsidRDefault="00D249C0" w:rsidP="00966EBD">
            <w:pPr>
              <w:widowControl/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966EBD" w:rsidRPr="00966EB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90" w:type="dxa"/>
          </w:tcPr>
          <w:p w:rsidR="00966EBD" w:rsidRPr="00966EBD" w:rsidRDefault="00966EBD" w:rsidP="00966EBD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BD">
              <w:rPr>
                <w:rFonts w:ascii="Times New Roman" w:hAnsi="Times New Roman" w:cs="Times New Roman"/>
                <w:sz w:val="28"/>
                <w:szCs w:val="28"/>
              </w:rPr>
              <w:t>с. Крутояр</w:t>
            </w:r>
          </w:p>
        </w:tc>
        <w:tc>
          <w:tcPr>
            <w:tcW w:w="3191" w:type="dxa"/>
          </w:tcPr>
          <w:p w:rsidR="00966EBD" w:rsidRPr="00966EBD" w:rsidRDefault="00D249C0" w:rsidP="00966EBD">
            <w:pPr>
              <w:widowControl/>
              <w:autoSpaceDE/>
              <w:autoSpaceDN/>
              <w:adjustRightInd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628</w:t>
            </w:r>
          </w:p>
        </w:tc>
      </w:tr>
    </w:tbl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0B072A" w:rsidRPr="000B072A" w:rsidRDefault="000B072A" w:rsidP="000B072A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proofErr w:type="gramStart"/>
      <w:r w:rsidRPr="000B072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0B072A" w:rsidRPr="000B072A" w:rsidRDefault="000B072A" w:rsidP="000B072A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комиссии по оценке и обследованию помещения </w:t>
      </w:r>
    </w:p>
    <w:p w:rsidR="000B072A" w:rsidRPr="000B072A" w:rsidRDefault="000B072A" w:rsidP="000B072A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в целях признания его жилым помещением, жилого </w:t>
      </w:r>
    </w:p>
    <w:p w:rsidR="000B072A" w:rsidRPr="000B072A" w:rsidRDefault="000B072A" w:rsidP="000B072A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0B072A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0B072A">
        <w:rPr>
          <w:rFonts w:ascii="Times New Roman" w:hAnsi="Times New Roman" w:cs="Times New Roman"/>
          <w:sz w:val="28"/>
          <w:szCs w:val="28"/>
        </w:rPr>
        <w:t xml:space="preserve"> (непригодным) для </w:t>
      </w:r>
    </w:p>
    <w:p w:rsidR="000249F0" w:rsidRDefault="000B072A" w:rsidP="000249F0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проживания граждан, а также </w:t>
      </w:r>
      <w:r w:rsidR="000249F0" w:rsidRPr="000249F0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</w:p>
    <w:p w:rsidR="000249F0" w:rsidRDefault="000249F0" w:rsidP="000249F0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9F0">
        <w:rPr>
          <w:rFonts w:ascii="Times New Roman" w:hAnsi="Times New Roman" w:cs="Times New Roman"/>
          <w:sz w:val="28"/>
          <w:szCs w:val="28"/>
        </w:rPr>
        <w:t xml:space="preserve">аварийным и подлежащим сносу или реконструкции, </w:t>
      </w:r>
    </w:p>
    <w:p w:rsidR="000249F0" w:rsidRPr="000249F0" w:rsidRDefault="000249F0" w:rsidP="000249F0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9F0">
        <w:rPr>
          <w:rFonts w:ascii="Times New Roman" w:hAnsi="Times New Roman" w:cs="Times New Roman"/>
          <w:sz w:val="28"/>
          <w:szCs w:val="28"/>
        </w:rPr>
        <w:t>садового дома жилым домом и жилого дома садовым домом</w:t>
      </w:r>
    </w:p>
    <w:p w:rsidR="000B072A" w:rsidRDefault="000B072A" w:rsidP="000249F0">
      <w:pPr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B072A" w:rsidRPr="000B072A" w:rsidRDefault="000B072A" w:rsidP="000B072A">
      <w:pPr>
        <w:widowControl/>
        <w:tabs>
          <w:tab w:val="left" w:pos="10490"/>
        </w:tabs>
        <w:ind w:right="-1" w:firstLine="0"/>
        <w:rPr>
          <w:rFonts w:ascii="Times New Roman" w:hAnsi="Times New Roman" w:cs="Times New Roman"/>
          <w:bCs/>
          <w:sz w:val="28"/>
          <w:szCs w:val="28"/>
        </w:rPr>
      </w:pPr>
    </w:p>
    <w:p w:rsidR="000B072A" w:rsidRPr="000B072A" w:rsidRDefault="000B072A" w:rsidP="00F82A76">
      <w:pPr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10" w:history="1">
        <w:r w:rsidRPr="000B07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072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0B07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072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0B072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B07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0B072A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Крутоярского сельсовета</w:t>
      </w:r>
      <w:r w:rsidRPr="000B072A">
        <w:rPr>
          <w:rFonts w:ascii="Times New Roman" w:hAnsi="Times New Roman" w:cs="Times New Roman"/>
          <w:bCs/>
          <w:sz w:val="28"/>
          <w:szCs w:val="28"/>
        </w:rPr>
        <w:t>,</w:t>
      </w:r>
      <w:r w:rsidRPr="000B072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B072A" w:rsidRPr="000B072A" w:rsidRDefault="000B072A" w:rsidP="00F82A7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</w:t>
      </w:r>
      <w:r w:rsidR="000249F0" w:rsidRPr="000249F0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0B072A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B072A" w:rsidRPr="000B072A" w:rsidRDefault="000B072A" w:rsidP="00F82A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</w:t>
      </w:r>
      <w:r w:rsidR="000249F0" w:rsidRPr="000249F0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="000249F0">
        <w:rPr>
          <w:rFonts w:ascii="Times New Roman" w:hAnsi="Times New Roman" w:cs="Times New Roman"/>
          <w:sz w:val="28"/>
          <w:szCs w:val="28"/>
        </w:rPr>
        <w:t xml:space="preserve"> </w:t>
      </w:r>
      <w:r w:rsidRPr="000B072A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0B072A" w:rsidRPr="000B072A" w:rsidRDefault="000B072A" w:rsidP="00F82A76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Calibri"/>
          <w:sz w:val="28"/>
          <w:szCs w:val="28"/>
          <w:lang w:eastAsia="en-US"/>
        </w:rPr>
      </w:pPr>
      <w:r w:rsidRPr="000B072A">
        <w:rPr>
          <w:rFonts w:ascii="Times New Roman" w:hAnsi="Times New Roman" w:cs="Calibri"/>
          <w:sz w:val="28"/>
          <w:szCs w:val="28"/>
          <w:lang w:eastAsia="en-US"/>
        </w:rPr>
        <w:t xml:space="preserve">3. </w:t>
      </w:r>
      <w:proofErr w:type="gramStart"/>
      <w:r w:rsidRPr="000B072A">
        <w:rPr>
          <w:rFonts w:ascii="Times New Roman" w:hAnsi="Times New Roman" w:cs="Calibri"/>
          <w:sz w:val="28"/>
          <w:szCs w:val="28"/>
          <w:lang w:eastAsia="en-US"/>
        </w:rPr>
        <w:t>Контроль за</w:t>
      </w:r>
      <w:proofErr w:type="gramEnd"/>
      <w:r w:rsidRPr="000B072A">
        <w:rPr>
          <w:rFonts w:ascii="Times New Roman" w:hAnsi="Times New Roman" w:cs="Calibri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hAnsi="Times New Roman" w:cs="Calibri"/>
          <w:sz w:val="28"/>
          <w:szCs w:val="28"/>
          <w:lang w:eastAsia="en-US"/>
        </w:rPr>
        <w:t>оставляю за собой</w:t>
      </w:r>
      <w:r w:rsidRPr="000B072A">
        <w:rPr>
          <w:rFonts w:ascii="Times New Roman" w:hAnsi="Times New Roman" w:cs="Calibri"/>
          <w:i/>
          <w:sz w:val="28"/>
          <w:szCs w:val="28"/>
          <w:lang w:eastAsia="en-US"/>
        </w:rPr>
        <w:t>.</w:t>
      </w:r>
    </w:p>
    <w:p w:rsidR="0040713C" w:rsidRDefault="000B072A" w:rsidP="00F82A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713C">
        <w:rPr>
          <w:rFonts w:ascii="Times New Roman" w:hAnsi="Times New Roman" w:cs="Times New Roman"/>
          <w:sz w:val="28"/>
          <w:szCs w:val="28"/>
        </w:rPr>
        <w:t xml:space="preserve">. </w:t>
      </w:r>
      <w:r w:rsidR="0040713C" w:rsidRPr="00625CA5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 </w:t>
      </w:r>
      <w:proofErr w:type="spellStart"/>
      <w:r w:rsidR="0040713C" w:rsidRPr="00625CA5">
        <w:rPr>
          <w:rFonts w:ascii="Times New Roman" w:hAnsi="Times New Roman" w:cs="Times New Roman"/>
          <w:bCs/>
          <w:sz w:val="28"/>
          <w:szCs w:val="28"/>
        </w:rPr>
        <w:t>Крутоярские</w:t>
      </w:r>
      <w:proofErr w:type="spellEnd"/>
      <w:r w:rsidR="0040713C" w:rsidRPr="00625CA5">
        <w:rPr>
          <w:rFonts w:ascii="Times New Roman" w:hAnsi="Times New Roman" w:cs="Times New Roman"/>
          <w:bCs/>
          <w:sz w:val="28"/>
          <w:szCs w:val="28"/>
        </w:rPr>
        <w:t xml:space="preserve"> Вести» и сайте </w:t>
      </w:r>
      <w:r w:rsidR="0040713C" w:rsidRPr="00625C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Крутоярского сельсовета </w:t>
      </w:r>
      <w:hyperlink r:id="rId13" w:history="1">
        <w:r w:rsidR="0040713C" w:rsidRPr="00625CA5">
          <w:rPr>
            <w:color w:val="0000FF"/>
            <w:sz w:val="24"/>
            <w:szCs w:val="24"/>
            <w:u w:val="single"/>
            <w:lang w:val="en-US"/>
          </w:rPr>
          <w:t>http</w:t>
        </w:r>
        <w:r w:rsidR="0040713C" w:rsidRPr="00625CA5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40713C" w:rsidRPr="00625CA5">
          <w:rPr>
            <w:color w:val="0000FF"/>
            <w:sz w:val="24"/>
            <w:szCs w:val="24"/>
            <w:u w:val="single"/>
            <w:lang w:val="en-US"/>
          </w:rPr>
          <w:t>krutoyar</w:t>
        </w:r>
        <w:proofErr w:type="spellEnd"/>
        <w:r w:rsidR="0040713C" w:rsidRPr="00625CA5">
          <w:rPr>
            <w:color w:val="0000FF"/>
            <w:sz w:val="24"/>
            <w:szCs w:val="24"/>
            <w:u w:val="single"/>
          </w:rPr>
          <w:t>-</w:t>
        </w:r>
        <w:proofErr w:type="spellStart"/>
        <w:r w:rsidR="0040713C" w:rsidRPr="00625CA5">
          <w:rPr>
            <w:color w:val="0000FF"/>
            <w:sz w:val="24"/>
            <w:szCs w:val="24"/>
            <w:u w:val="single"/>
            <w:lang w:val="en-US"/>
          </w:rPr>
          <w:t>adm</w:t>
        </w:r>
        <w:proofErr w:type="spellEnd"/>
        <w:r w:rsidR="0040713C" w:rsidRPr="00625CA5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40713C" w:rsidRPr="00625CA5">
          <w:rPr>
            <w:color w:val="0000FF"/>
            <w:sz w:val="24"/>
            <w:szCs w:val="24"/>
            <w:u w:val="single"/>
            <w:lang w:val="en-US"/>
          </w:rPr>
          <w:t>gbu</w:t>
        </w:r>
        <w:proofErr w:type="spellEnd"/>
        <w:r w:rsidR="0040713C" w:rsidRPr="00625CA5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40713C" w:rsidRPr="00625CA5">
          <w:rPr>
            <w:color w:val="0000FF"/>
            <w:sz w:val="24"/>
            <w:szCs w:val="24"/>
            <w:u w:val="single"/>
            <w:lang w:val="en-US"/>
          </w:rPr>
          <w:t>su</w:t>
        </w:r>
        <w:proofErr w:type="spellEnd"/>
      </w:hyperlink>
      <w:r w:rsidR="0040713C" w:rsidRPr="00625CA5">
        <w:rPr>
          <w:sz w:val="24"/>
          <w:szCs w:val="24"/>
        </w:rPr>
        <w:t>.</w:t>
      </w:r>
      <w:r w:rsidR="0040713C" w:rsidRPr="00625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A76" w:rsidRDefault="00F82A76" w:rsidP="00F82A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F82A76" w:rsidRDefault="00F82A76" w:rsidP="00F82A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0713C" w:rsidRDefault="0040713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25CA5">
        <w:rPr>
          <w:rFonts w:ascii="Times New Roman" w:hAnsi="Times New Roman" w:cs="Times New Roman"/>
          <w:sz w:val="28"/>
          <w:szCs w:val="28"/>
        </w:rPr>
        <w:t xml:space="preserve">Глава Крутоярского сельсовета                                                       Е.В. </w:t>
      </w:r>
      <w:proofErr w:type="spellStart"/>
      <w:r w:rsidRPr="00625CA5">
        <w:rPr>
          <w:rFonts w:ascii="Times New Roman" w:hAnsi="Times New Roman" w:cs="Times New Roman"/>
          <w:sz w:val="28"/>
          <w:szCs w:val="28"/>
        </w:rPr>
        <w:t>Можина</w:t>
      </w:r>
      <w:proofErr w:type="spellEnd"/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912AC" w:rsidRPr="00F82A76" w:rsidRDefault="009912A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0713C" w:rsidRPr="00625CA5" w:rsidRDefault="0040713C" w:rsidP="0040713C">
      <w:pPr>
        <w:widowControl/>
        <w:ind w:firstLine="0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</w:t>
      </w:r>
      <w:r w:rsidRPr="00625CA5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FF320E">
        <w:rPr>
          <w:rFonts w:ascii="Times New Roman" w:hAnsi="Times New Roman" w:cs="Times New Roman"/>
          <w:iCs/>
          <w:sz w:val="28"/>
          <w:szCs w:val="28"/>
        </w:rPr>
        <w:t>№ 1</w:t>
      </w:r>
      <w:r w:rsidRPr="00625CA5">
        <w:rPr>
          <w:rFonts w:ascii="Times New Roman" w:hAnsi="Times New Roman" w:cs="Times New Roman"/>
          <w:iCs/>
          <w:sz w:val="28"/>
          <w:szCs w:val="28"/>
        </w:rPr>
        <w:t>к постановлению</w:t>
      </w:r>
    </w:p>
    <w:p w:rsidR="0040713C" w:rsidRPr="00625CA5" w:rsidRDefault="0040713C" w:rsidP="0040713C">
      <w:pPr>
        <w:widowControl/>
        <w:ind w:firstLine="0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625CA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</w:t>
      </w:r>
      <w:r w:rsidRPr="00625CA5">
        <w:rPr>
          <w:rFonts w:ascii="Times New Roman" w:hAnsi="Times New Roman" w:cs="Times New Roman"/>
          <w:iCs/>
          <w:sz w:val="28"/>
          <w:szCs w:val="28"/>
        </w:rPr>
        <w:t xml:space="preserve">администрации Крутоярского </w:t>
      </w:r>
    </w:p>
    <w:p w:rsidR="00FE5564" w:rsidRDefault="0040713C" w:rsidP="0040713C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 w:rsidR="00D249C0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CA5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D249C0">
        <w:rPr>
          <w:rFonts w:ascii="Times New Roman" w:hAnsi="Times New Roman" w:cs="Times New Roman"/>
          <w:iCs/>
          <w:sz w:val="24"/>
          <w:szCs w:val="24"/>
        </w:rPr>
        <w:t>№ 628 от 25.04</w:t>
      </w:r>
      <w:r w:rsidRPr="00625CA5">
        <w:rPr>
          <w:rFonts w:ascii="Times New Roman" w:hAnsi="Times New Roman" w:cs="Times New Roman"/>
          <w:iCs/>
          <w:sz w:val="24"/>
          <w:szCs w:val="24"/>
        </w:rPr>
        <w:t>.2019</w:t>
      </w:r>
    </w:p>
    <w:p w:rsidR="0040713C" w:rsidRDefault="0040713C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23DFF" w:rsidRDefault="00523DFF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оценке и обследованию помещения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2AC">
        <w:rPr>
          <w:rFonts w:ascii="Times New Roman" w:hAnsi="Times New Roman" w:cs="Times New Roman"/>
          <w:b/>
          <w:sz w:val="28"/>
          <w:szCs w:val="28"/>
        </w:rPr>
        <w:t>и жилого дома садовым домом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850C55">
        <w:rPr>
          <w:rFonts w:ascii="Times New Roman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hAnsi="Times New Roman" w:cs="Times New Roman"/>
          <w:sz w:val="28"/>
          <w:szCs w:val="28"/>
        </w:rPr>
        <w:t xml:space="preserve">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Межведомственная комиссия создается, реорганизуется и ликвидируется Постановлением 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850C55">
        <w:rPr>
          <w:rFonts w:ascii="Times New Roman" w:eastAsia="Calibri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9912AC">
        <w:rPr>
          <w:rFonts w:ascii="Times New Roman" w:hAnsi="Times New Roman" w:cs="Times New Roman"/>
          <w:sz w:val="28"/>
          <w:szCs w:val="28"/>
        </w:rPr>
        <w:t xml:space="preserve">. Состав межведомственной комиссии утверждается Постановлением 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850C55">
        <w:rPr>
          <w:rFonts w:ascii="Times New Roman" w:eastAsia="Calibri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9912AC" w:rsidRPr="009912AC" w:rsidRDefault="009912AC" w:rsidP="009912A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комиссии </w:t>
      </w:r>
      <w:proofErr w:type="gramStart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включаются представители 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50C55">
        <w:rPr>
          <w:rFonts w:ascii="Times New Roman" w:eastAsia="Calibri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 комиссии назначается</w:t>
      </w:r>
      <w:proofErr w:type="gramEnd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должностное лицо 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50C55">
        <w:rPr>
          <w:rFonts w:ascii="Times New Roman" w:eastAsia="Calibri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комиссии включаются также, представители органов, уполномоченных на проведение 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жилым домом и жилого дома садовым домом».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2. Задачи межведомственной комиссии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2.1. Основными задачами межведомственной комиссии являются: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- оценка и обследование находящихся на территории </w:t>
      </w:r>
      <w:r w:rsidR="00850C55">
        <w:rPr>
          <w:rFonts w:ascii="Times New Roman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hAnsi="Times New Roman" w:cs="Times New Roman"/>
          <w:sz w:val="28"/>
          <w:szCs w:val="28"/>
        </w:rPr>
        <w:t xml:space="preserve">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12AC">
        <w:rPr>
          <w:rFonts w:ascii="Times New Roman" w:hAnsi="Times New Roman" w:cs="Times New Roman"/>
          <w:sz w:val="28"/>
          <w:szCs w:val="28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</w:t>
      </w:r>
      <w:r w:rsidRPr="009912AC">
        <w:rPr>
          <w:rFonts w:ascii="Times New Roman" w:hAnsi="Times New Roman" w:cs="Times New Roman"/>
          <w:sz w:val="28"/>
          <w:szCs w:val="28"/>
        </w:rPr>
        <w:lastRenderedPageBreak/>
        <w:t>доступности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 xml:space="preserve">Комиссия оформляет в 3 экземплярах заключение о признании жилого помещения непригодным для проживания указанных граждан </w:t>
      </w:r>
      <w:r w:rsidR="0073762B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9912AC">
        <w:rPr>
          <w:rFonts w:ascii="Times New Roman" w:hAnsi="Times New Roman" w:cs="Times New Roman"/>
          <w:sz w:val="28"/>
          <w:szCs w:val="28"/>
        </w:rPr>
        <w:t xml:space="preserve"> 1 к настоящему Положению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  <w:proofErr w:type="gramEnd"/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инспектирующих и надзорных служб </w:t>
      </w:r>
      <w:r w:rsidR="00850C55">
        <w:rPr>
          <w:rFonts w:ascii="Times New Roman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hAnsi="Times New Roman" w:cs="Times New Roman"/>
          <w:sz w:val="28"/>
          <w:szCs w:val="28"/>
        </w:rPr>
        <w:t xml:space="preserve"> сельсовета на заседаниях межведомственной комиссии. 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3. Основные функции межведомственной комиссии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4. Документы для рассмотрения межведомственной комиссией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lastRenderedPageBreak/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9912AC" w:rsidRPr="009912AC" w:rsidRDefault="009912AC" w:rsidP="009912A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9912AC" w:rsidRPr="009912AC" w:rsidRDefault="009912AC" w:rsidP="009912A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9912AC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9912AC" w:rsidRPr="009912AC" w:rsidRDefault="009912AC" w:rsidP="009912A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4.3.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</w:t>
      </w:r>
    </w:p>
    <w:p w:rsidR="009912AC" w:rsidRPr="009912AC" w:rsidRDefault="009912AC" w:rsidP="009912A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12AC">
        <w:rPr>
          <w:rFonts w:ascii="Times New Roman" w:hAnsi="Times New Roman" w:cs="Times New Roman"/>
          <w:sz w:val="28"/>
          <w:szCs w:val="28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</w:t>
      </w:r>
      <w:r w:rsidRPr="009912AC">
        <w:rPr>
          <w:rFonts w:ascii="Times New Roman" w:hAnsi="Times New Roman" w:cs="Times New Roman"/>
          <w:sz w:val="28"/>
          <w:szCs w:val="28"/>
        </w:rPr>
        <w:lastRenderedPageBreak/>
        <w:t>самоуправления и иных предусмотренных настоящим Положением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9912AC" w:rsidRPr="009912AC" w:rsidRDefault="009912AC" w:rsidP="009912A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12AC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9912AC" w:rsidRPr="009912AC" w:rsidRDefault="009912AC" w:rsidP="009912A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12AC">
        <w:rPr>
          <w:rFonts w:ascii="Times New Roman" w:hAnsi="Times New Roman" w:cs="Times New Roman"/>
          <w:sz w:val="28"/>
          <w:szCs w:val="28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9912AC" w:rsidRPr="009912AC" w:rsidRDefault="009912AC" w:rsidP="009912A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Заявитель вправе не представлять выписку из Единого государственного реестра недвижимости. </w:t>
      </w:r>
      <w:proofErr w:type="gramStart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4.5. Заявителю выдается расписка в получении от заявителя документов, предусмотренных пунктом 4.3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4.6. </w:t>
      </w:r>
      <w:proofErr w:type="gramStart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4.3 настоящего Положения, уполномоченным органом 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местного самоуправления не позднее чем через 45 календарных дней со дня подачи заявления</w:t>
      </w:r>
      <w:r w:rsidR="00D249C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3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49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D249C0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D249C0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D249C0">
        <w:rPr>
          <w:rFonts w:ascii="Times New Roman" w:hAnsi="Times New Roman" w:cs="Times New Roman"/>
          <w:sz w:val="28"/>
          <w:szCs w:val="28"/>
        </w:rPr>
        <w:t xml:space="preserve"> 2</w:t>
      </w:r>
      <w:r w:rsidR="00D249C0" w:rsidRPr="009912A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4.7.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4.8. Решение об отказе в признании садового дома жилым домом или жилого дома садовым домом принимается в следующих случаях: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непредставление заявителем документов, предусмотренных подпунктами «а» и (или) «в» пункта 4.3 настоящего Положения;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4.3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«б» пункта 4.3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г) непредставление заявителем документа, предусмотренного подпунктом «г» пункта 4.3 настоящего Положения, в случае если садовый дом или жилой дом обременен правами третьих лиц;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использование жилого дома заявителем или иным лицом в качестве 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места постоянного проживания (при рассмотрении заявления о признании жилого дома садовым домом).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4.9.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4.8 настоящего Положения.</w:t>
      </w:r>
    </w:p>
    <w:p w:rsidR="009912AC" w:rsidRPr="009912AC" w:rsidRDefault="009912AC" w:rsidP="009912AC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4.10.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5. Права межведомственной комиссии</w:t>
      </w:r>
    </w:p>
    <w:p w:rsidR="009912AC" w:rsidRPr="009912AC" w:rsidRDefault="009912AC" w:rsidP="009912AC">
      <w:pPr>
        <w:widowControl/>
        <w:adjustRightInd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- получать в установленном порядке от структурных подразделений 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50C55">
        <w:rPr>
          <w:rFonts w:ascii="Times New Roman" w:eastAsia="Calibri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9912AC">
        <w:rPr>
          <w:rFonts w:ascii="Times New Roman" w:hAnsi="Times New Roman" w:cs="Times New Roman"/>
          <w:sz w:val="28"/>
          <w:szCs w:val="28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6. Организация деятельности межведомственной комиссии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9912AC" w:rsidRPr="009912AC" w:rsidRDefault="009912AC" w:rsidP="009912AC">
      <w:pPr>
        <w:widowControl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9912AC">
        <w:rPr>
          <w:rFonts w:ascii="Times New Roman" w:hAnsi="Times New Roman" w:cs="Times New Roman"/>
          <w:sz w:val="28"/>
          <w:szCs w:val="28"/>
        </w:rPr>
        <w:t>в течение 30 дней с даты регистрации заявления,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9912AC">
        <w:rPr>
          <w:rFonts w:ascii="Times New Roman" w:hAnsi="Times New Roman" w:cs="Times New Roman"/>
          <w:sz w:val="28"/>
          <w:szCs w:val="28"/>
        </w:rPr>
        <w:t>решение (в виде заключения), указанное в пункте 6.5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6.2. Председатель или заместитель председателя межведомственной комиссии сообщает в письменном виде дату, место и время проведения заседания межведомственной комиссии в зависимости от поступивших </w:t>
      </w:r>
      <w:r w:rsidRPr="009912AC">
        <w:rPr>
          <w:rFonts w:ascii="Times New Roman" w:hAnsi="Times New Roman" w:cs="Times New Roman"/>
          <w:sz w:val="28"/>
          <w:szCs w:val="28"/>
        </w:rPr>
        <w:lastRenderedPageBreak/>
        <w:t>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9912AC" w:rsidRPr="009912AC" w:rsidRDefault="009912AC" w:rsidP="009912A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50C55">
        <w:rPr>
          <w:rFonts w:ascii="Times New Roman" w:eastAsia="Calibri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9912AC"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</w:r>
      <w:r w:rsidRPr="009912AC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жилых помещений жилищного фонда Российской Федерации и многоквартирных домов, находящихся в федеральной собственности) и издает Решение администрации </w:t>
      </w:r>
      <w:r w:rsidR="00850C55">
        <w:rPr>
          <w:rFonts w:ascii="Times New Roman" w:hAnsi="Times New Roman" w:cs="Times New Roman"/>
          <w:sz w:val="28"/>
          <w:szCs w:val="28"/>
        </w:rPr>
        <w:t>Крутоярского</w:t>
      </w:r>
      <w:r w:rsidRPr="009912A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 xml:space="preserve">Межведомственная комиссия в пятидневный срок со дня принятия решения, предусмотренного </w:t>
      </w:r>
      <w:hyperlink r:id="rId14" w:history="1">
        <w:r w:rsidRPr="009912AC">
          <w:rPr>
            <w:rFonts w:ascii="Times New Roman" w:hAnsi="Times New Roman" w:cs="Times New Roman"/>
            <w:sz w:val="28"/>
            <w:szCs w:val="28"/>
          </w:rPr>
          <w:t>пунктом 6.6</w:t>
        </w:r>
      </w:hyperlink>
      <w:r w:rsidRPr="009912AC">
        <w:rPr>
          <w:rFonts w:ascii="Times New Roman" w:hAnsi="Times New Roman" w:cs="Times New Roman"/>
          <w:sz w:val="28"/>
          <w:szCs w:val="28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991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9912AC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991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2AC">
        <w:rPr>
          <w:rFonts w:ascii="Times New Roman" w:hAnsi="Times New Roman" w:cs="Times New Roman"/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9912AC" w:rsidRPr="009912AC" w:rsidRDefault="009912AC" w:rsidP="009912A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lastRenderedPageBreak/>
        <w:t>6.11. Заседания межведомственной комиссии проводятся по мере поступления заявлений (заключений).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AC">
        <w:rPr>
          <w:rFonts w:ascii="Times New Roman" w:hAnsi="Times New Roman" w:cs="Times New Roman"/>
          <w:b/>
          <w:sz w:val="28"/>
          <w:szCs w:val="28"/>
        </w:rPr>
        <w:t>7. Прекращение деятельности межведомственной комиссии</w:t>
      </w:r>
    </w:p>
    <w:p w:rsidR="009912AC" w:rsidRPr="009912AC" w:rsidRDefault="009912AC" w:rsidP="009912AC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AC" w:rsidRPr="009912AC" w:rsidRDefault="009912AC" w:rsidP="009912AC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912AC">
        <w:rPr>
          <w:rFonts w:ascii="Times New Roman" w:hAnsi="Times New Roman" w:cs="Times New Roman"/>
          <w:sz w:val="28"/>
          <w:szCs w:val="28"/>
        </w:rPr>
        <w:t xml:space="preserve">7.1. Межведомственная комиссия прекращает свою деятельность в порядке, установленном законодательством, на основании постановления </w:t>
      </w:r>
      <w:r w:rsidRPr="009912AC">
        <w:rPr>
          <w:rFonts w:ascii="Times New Roman" w:eastAsia="Calibri" w:hAnsi="Times New Roman" w:cs="Times New Roman"/>
          <w:sz w:val="28"/>
          <w:szCs w:val="28"/>
        </w:rPr>
        <w:t>главы сельсовета.</w:t>
      </w:r>
    </w:p>
    <w:p w:rsidR="00523DFF" w:rsidRPr="00523DFF" w:rsidRDefault="00523DFF" w:rsidP="00523DFF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523DFF" w:rsidRPr="00523DFF" w:rsidRDefault="00523DFF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23DFF" w:rsidRPr="00523DFF" w:rsidRDefault="00523DFF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23DFF" w:rsidRPr="00523DFF" w:rsidRDefault="00523DFF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23DFF" w:rsidRDefault="00523DFF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732F6" w:rsidRDefault="00D732F6" w:rsidP="00523DFF">
      <w:pPr>
        <w:widowControl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02B4A" w:rsidRPr="00523DFF" w:rsidRDefault="00002B4A" w:rsidP="00850C55">
      <w:pPr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FF320E" w:rsidRPr="00625CA5" w:rsidRDefault="00FF320E" w:rsidP="00FF320E">
      <w:pPr>
        <w:widowControl/>
        <w:ind w:firstLine="0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</w:t>
      </w:r>
      <w:r w:rsidR="00850C55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CA5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850C55">
        <w:rPr>
          <w:rFonts w:ascii="Times New Roman" w:hAnsi="Times New Roman" w:cs="Times New Roman"/>
          <w:iCs/>
          <w:sz w:val="28"/>
          <w:szCs w:val="28"/>
        </w:rPr>
        <w:t>№ 2</w:t>
      </w:r>
      <w:r w:rsidR="000F69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CA5">
        <w:rPr>
          <w:rFonts w:ascii="Times New Roman" w:hAnsi="Times New Roman" w:cs="Times New Roman"/>
          <w:iCs/>
          <w:sz w:val="28"/>
          <w:szCs w:val="28"/>
        </w:rPr>
        <w:t>к постановлению</w:t>
      </w:r>
    </w:p>
    <w:p w:rsidR="00FF320E" w:rsidRPr="00625CA5" w:rsidRDefault="00FF320E" w:rsidP="00FF320E">
      <w:pPr>
        <w:widowControl/>
        <w:ind w:firstLine="0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625CA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</w:t>
      </w:r>
      <w:r w:rsidRPr="00625CA5">
        <w:rPr>
          <w:rFonts w:ascii="Times New Roman" w:hAnsi="Times New Roman" w:cs="Times New Roman"/>
          <w:iCs/>
          <w:sz w:val="28"/>
          <w:szCs w:val="28"/>
        </w:rPr>
        <w:t xml:space="preserve">администрации Крутоярского </w:t>
      </w:r>
    </w:p>
    <w:p w:rsidR="00FF320E" w:rsidRDefault="00FF320E" w:rsidP="00FF320E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="000F6942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D249C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25CA5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D249C0">
        <w:rPr>
          <w:rFonts w:ascii="Times New Roman" w:hAnsi="Times New Roman" w:cs="Times New Roman"/>
          <w:iCs/>
          <w:sz w:val="24"/>
          <w:szCs w:val="24"/>
        </w:rPr>
        <w:t>№ 628 от 25</w:t>
      </w:r>
      <w:r>
        <w:rPr>
          <w:rFonts w:ascii="Times New Roman" w:hAnsi="Times New Roman" w:cs="Times New Roman"/>
          <w:iCs/>
          <w:sz w:val="24"/>
          <w:szCs w:val="24"/>
        </w:rPr>
        <w:t>.0</w:t>
      </w:r>
      <w:r w:rsidR="00D249C0">
        <w:rPr>
          <w:rFonts w:ascii="Times New Roman" w:hAnsi="Times New Roman" w:cs="Times New Roman"/>
          <w:iCs/>
          <w:sz w:val="24"/>
          <w:szCs w:val="24"/>
        </w:rPr>
        <w:t>4</w:t>
      </w:r>
      <w:bookmarkStart w:id="0" w:name="_GoBack"/>
      <w:bookmarkEnd w:id="0"/>
      <w:r w:rsidRPr="00625CA5">
        <w:rPr>
          <w:rFonts w:ascii="Times New Roman" w:hAnsi="Times New Roman" w:cs="Times New Roman"/>
          <w:iCs/>
          <w:sz w:val="24"/>
          <w:szCs w:val="24"/>
        </w:rPr>
        <w:t>.2019</w:t>
      </w:r>
    </w:p>
    <w:p w:rsidR="00523DFF" w:rsidRPr="00523DFF" w:rsidRDefault="00523DFF" w:rsidP="00523DFF">
      <w:pPr>
        <w:widowControl/>
        <w:ind w:left="4956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3DFF" w:rsidRPr="00523DFF" w:rsidRDefault="00523DFF" w:rsidP="00523DFF">
      <w:pPr>
        <w:widowControl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3DFF" w:rsidRPr="00850C55" w:rsidRDefault="00523DFF" w:rsidP="00523DFF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5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23DFF" w:rsidRPr="00850C55" w:rsidRDefault="00523DFF" w:rsidP="00523DFF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55">
        <w:rPr>
          <w:rFonts w:ascii="Times New Roman" w:hAnsi="Times New Roman" w:cs="Times New Roman"/>
          <w:b/>
          <w:sz w:val="24"/>
          <w:szCs w:val="24"/>
        </w:rPr>
        <w:t>межведомственной комиссии по оценке и обследованию помещения</w:t>
      </w:r>
    </w:p>
    <w:p w:rsidR="00523DFF" w:rsidRPr="00850C55" w:rsidRDefault="00523DFF" w:rsidP="00523DFF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55">
        <w:rPr>
          <w:rFonts w:ascii="Times New Roman" w:hAnsi="Times New Roman" w:cs="Times New Roman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523DFF" w:rsidRPr="00850C55" w:rsidRDefault="00523DFF" w:rsidP="00523DFF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0C55">
        <w:rPr>
          <w:rFonts w:ascii="Times New Roman" w:hAnsi="Times New Roman" w:cs="Times New Roman"/>
          <w:b/>
          <w:sz w:val="24"/>
          <w:szCs w:val="24"/>
        </w:rPr>
        <w:t>пригодным</w:t>
      </w:r>
      <w:proofErr w:type="gramEnd"/>
      <w:r w:rsidRPr="00850C55">
        <w:rPr>
          <w:rFonts w:ascii="Times New Roman" w:hAnsi="Times New Roman" w:cs="Times New Roman"/>
          <w:b/>
          <w:sz w:val="24"/>
          <w:szCs w:val="24"/>
        </w:rPr>
        <w:t xml:space="preserve"> (непригодным) для проживания граждан, </w:t>
      </w:r>
    </w:p>
    <w:p w:rsidR="00523DFF" w:rsidRPr="00850C55" w:rsidRDefault="00523DFF" w:rsidP="00523DFF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55">
        <w:rPr>
          <w:rFonts w:ascii="Times New Roman" w:hAnsi="Times New Roman" w:cs="Times New Roman"/>
          <w:b/>
          <w:sz w:val="24"/>
          <w:szCs w:val="24"/>
        </w:rPr>
        <w:t xml:space="preserve">а также многоквартирного дома в целях признания </w:t>
      </w:r>
    </w:p>
    <w:p w:rsidR="00523DFF" w:rsidRPr="00850C55" w:rsidRDefault="00523DFF" w:rsidP="00523DFF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55">
        <w:rPr>
          <w:rFonts w:ascii="Times New Roman" w:hAnsi="Times New Roman" w:cs="Times New Roman"/>
          <w:b/>
          <w:sz w:val="24"/>
          <w:szCs w:val="24"/>
        </w:rPr>
        <w:t>аварийным и подлежащим сносу или реконструкции</w:t>
      </w:r>
    </w:p>
    <w:p w:rsidR="00523DFF" w:rsidRPr="00850C55" w:rsidRDefault="00523DFF" w:rsidP="00523DFF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FF" w:rsidRPr="00523DFF" w:rsidRDefault="00523DFF" w:rsidP="00523DFF">
      <w:pPr>
        <w:widowControl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23DFF" w:rsidRPr="00523DFF" w:rsidRDefault="00523DFF" w:rsidP="00523DFF">
      <w:pPr>
        <w:widowControl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4215"/>
      </w:tblGrid>
      <w:tr w:rsidR="00850C55" w:rsidRPr="00850C55" w:rsidTr="00FC5C7A">
        <w:tc>
          <w:tcPr>
            <w:tcW w:w="5353" w:type="dxa"/>
            <w:hideMark/>
          </w:tcPr>
          <w:p w:rsidR="00850C55" w:rsidRPr="00850C55" w:rsidRDefault="00850C55" w:rsidP="00850C5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217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–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Крутояр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55" w:rsidRPr="00850C55" w:rsidTr="00FC5C7A">
        <w:tc>
          <w:tcPr>
            <w:tcW w:w="5353" w:type="dxa"/>
            <w:hideMark/>
          </w:tcPr>
          <w:p w:rsidR="00850C55" w:rsidRPr="00850C55" w:rsidRDefault="00850C55" w:rsidP="00850C5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217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. – заместитель главы сельсовета</w:t>
            </w: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55" w:rsidRPr="00850C55" w:rsidTr="00FC5C7A">
        <w:tc>
          <w:tcPr>
            <w:tcW w:w="5353" w:type="dxa"/>
            <w:hideMark/>
          </w:tcPr>
          <w:p w:rsidR="00850C55" w:rsidRPr="00850C55" w:rsidRDefault="00850C55" w:rsidP="00850C5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217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И.П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55" w:rsidRPr="00850C55" w:rsidTr="00FC5C7A">
        <w:tc>
          <w:tcPr>
            <w:tcW w:w="5353" w:type="dxa"/>
            <w:hideMark/>
          </w:tcPr>
          <w:p w:rsidR="00850C55" w:rsidRPr="00850C55" w:rsidRDefault="00850C55" w:rsidP="00850C5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217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Майоров Д.А. – начальник отдела  надзорной деятельности  и профилактической работы по </w:t>
            </w:r>
            <w:proofErr w:type="spell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арыпово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Шарыповскому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Ужурскому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районам.</w:t>
            </w: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55" w:rsidRPr="00850C55" w:rsidTr="00FC5C7A">
        <w:tc>
          <w:tcPr>
            <w:tcW w:w="5353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И.Т. – ведущий специалист администрации </w:t>
            </w:r>
            <w:proofErr w:type="spell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отдела ЖКХ и градостроительства.</w:t>
            </w: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Гнеденко Р.А. - 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</w:t>
            </w: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М.Н. – начальник </w:t>
            </w:r>
            <w:proofErr w:type="spell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Федеральное бюро технической инвентаризации</w:t>
            </w:r>
          </w:p>
        </w:tc>
      </w:tr>
      <w:tr w:rsidR="00850C55" w:rsidRPr="00850C55" w:rsidTr="00FC5C7A">
        <w:tc>
          <w:tcPr>
            <w:tcW w:w="5353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Путинцев В.П. – начальник КГКУ «</w:t>
            </w:r>
            <w:proofErr w:type="spell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отдел ветеринарии</w:t>
            </w:r>
          </w:p>
        </w:tc>
      </w:tr>
      <w:tr w:rsidR="00850C55" w:rsidRPr="00850C55" w:rsidTr="00FC5C7A">
        <w:tc>
          <w:tcPr>
            <w:tcW w:w="5353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50C55" w:rsidRPr="00850C55" w:rsidRDefault="00850C55" w:rsidP="00850C55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9912AC" w:rsidTr="00D249C0">
        <w:tc>
          <w:tcPr>
            <w:tcW w:w="4778" w:type="dxa"/>
          </w:tcPr>
          <w:p w:rsidR="00D249C0" w:rsidRDefault="00D249C0" w:rsidP="009912AC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49C0" w:rsidRDefault="00D249C0" w:rsidP="009912AC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49C0" w:rsidRDefault="00D249C0" w:rsidP="009912AC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49C0" w:rsidRDefault="00D249C0" w:rsidP="009912AC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912AC" w:rsidRPr="009912AC" w:rsidRDefault="009912AC" w:rsidP="009912AC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Приложение № 1 к </w:t>
            </w:r>
            <w:r w:rsidRPr="009912AC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  <w:p w:rsidR="009912AC" w:rsidRPr="009912AC" w:rsidRDefault="009912AC" w:rsidP="009912AC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C">
              <w:rPr>
                <w:rFonts w:ascii="Times New Roman" w:hAnsi="Times New Roman" w:cs="Times New Roman"/>
                <w:sz w:val="24"/>
                <w:szCs w:val="24"/>
              </w:rPr>
              <w:t>о межведомственной комиссии по оценке и обследованию помещения</w:t>
            </w:r>
          </w:p>
          <w:p w:rsidR="009912AC" w:rsidRPr="009912AC" w:rsidRDefault="009912AC" w:rsidP="009912AC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C">
              <w:rPr>
                <w:rFonts w:ascii="Times New Roman" w:hAnsi="Times New Roman" w:cs="Times New Roman"/>
                <w:sz w:val="24"/>
                <w:szCs w:val="24"/>
              </w:rPr>
              <w:t>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</w:tbl>
    <w:p w:rsidR="00002B4A" w:rsidRPr="00002B4A" w:rsidRDefault="00002B4A" w:rsidP="00002B4A">
      <w:pPr>
        <w:widowControl/>
        <w:autoSpaceDE/>
        <w:autoSpaceDN/>
        <w:adjustRightInd/>
        <w:ind w:firstLine="0"/>
        <w:jc w:val="right"/>
        <w:rPr>
          <w:rFonts w:ascii="Verdana" w:hAnsi="Verdana" w:cs="Times New Roman"/>
          <w:sz w:val="21"/>
          <w:szCs w:val="21"/>
        </w:rPr>
      </w:pPr>
      <w:r w:rsidRPr="00002B4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Заключение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сносу или реконструкции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(дата)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proofErr w:type="gramStart"/>
      <w:r w:rsidRPr="00002B4A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proofErr w:type="gramEnd"/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населенного пункта и улицы, номера дома и квартиры)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Межведомственная            комиссия,              назначенная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proofErr w:type="gramStart"/>
      <w:r w:rsidRPr="00002B4A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  <w:proofErr w:type="gramEnd"/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власти, органа исполнительной власти субъекта Российской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Федерации, органа местного самоуправления, дата, номер решения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о созыве комиссии)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2B4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B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2B4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B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2B4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B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2B4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B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 xml:space="preserve">и   на  основании акта межведомственной комиссии, составленного 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proofErr w:type="gramStart"/>
      <w:r w:rsidRPr="00002B4A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  <w:proofErr w:type="gramEnd"/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lastRenderedPageBreak/>
        <w:t>проведения обследования), или указывается, что на основании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решения межведомственной комиссии обследование не проводилось)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proofErr w:type="gramStart"/>
      <w:r w:rsidRPr="00002B4A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</w:t>
      </w:r>
      <w:proofErr w:type="gramEnd"/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заключения об оценке соответствия помещения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(многоквартирного дома) требованиям, установленным в Положении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proofErr w:type="gramStart"/>
      <w:r w:rsidRPr="00002B4A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 xml:space="preserve"> для проживания и многоквартирного дома аварийным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и подлежащим сносу или реконструкции)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 xml:space="preserve">в) перечень   других   материалов,   запрошенных  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комиссией;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         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(подпись)                           (</w:t>
      </w:r>
      <w:proofErr w:type="spellStart"/>
      <w:r w:rsidRPr="00002B4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B4A">
        <w:rPr>
          <w:rFonts w:ascii="Times New Roman" w:hAnsi="Times New Roman" w:cs="Times New Roman"/>
          <w:sz w:val="24"/>
          <w:szCs w:val="24"/>
        </w:rPr>
        <w:t>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         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(подпись)                           (</w:t>
      </w:r>
      <w:proofErr w:type="spellStart"/>
      <w:r w:rsidRPr="00002B4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B4A">
        <w:rPr>
          <w:rFonts w:ascii="Times New Roman" w:hAnsi="Times New Roman" w:cs="Times New Roman"/>
          <w:sz w:val="24"/>
          <w:szCs w:val="24"/>
        </w:rPr>
        <w:t>)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_____________________         ________________________________</w:t>
      </w:r>
    </w:p>
    <w:p w:rsidR="00002B4A" w:rsidRPr="00002B4A" w:rsidRDefault="00002B4A" w:rsidP="00002B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hAnsi="Courier New" w:cs="Courier New"/>
        </w:rPr>
      </w:pPr>
      <w:r w:rsidRPr="00002B4A">
        <w:rPr>
          <w:rFonts w:ascii="Times New Roman" w:hAnsi="Times New Roman" w:cs="Times New Roman"/>
          <w:sz w:val="24"/>
          <w:szCs w:val="24"/>
        </w:rPr>
        <w:t>(подпись)                           (</w:t>
      </w:r>
      <w:proofErr w:type="spellStart"/>
      <w:r w:rsidRPr="00002B4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02B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B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B4A">
        <w:rPr>
          <w:rFonts w:ascii="Times New Roman" w:hAnsi="Times New Roman" w:cs="Times New Roman"/>
          <w:sz w:val="24"/>
          <w:szCs w:val="24"/>
        </w:rPr>
        <w:t>)</w:t>
      </w:r>
    </w:p>
    <w:p w:rsidR="00002B4A" w:rsidRPr="00002B4A" w:rsidRDefault="00002B4A" w:rsidP="00002B4A">
      <w:pPr>
        <w:widowControl/>
        <w:autoSpaceDE/>
        <w:autoSpaceDN/>
        <w:adjustRightInd/>
        <w:ind w:firstLine="0"/>
        <w:jc w:val="center"/>
        <w:rPr>
          <w:rFonts w:ascii="Verdana" w:hAnsi="Verdana" w:cs="Times New Roman"/>
          <w:sz w:val="21"/>
          <w:szCs w:val="21"/>
        </w:rPr>
      </w:pPr>
    </w:p>
    <w:p w:rsidR="00002B4A" w:rsidRPr="00002B4A" w:rsidRDefault="00002B4A" w:rsidP="00002B4A">
      <w:pPr>
        <w:widowControl/>
        <w:autoSpaceDE/>
        <w:autoSpaceDN/>
        <w:adjustRightInd/>
        <w:ind w:firstLine="0"/>
        <w:rPr>
          <w:rFonts w:ascii="Verdana" w:hAnsi="Verdana" w:cs="Times New Roman"/>
          <w:sz w:val="21"/>
          <w:szCs w:val="21"/>
        </w:rPr>
      </w:pPr>
      <w:r w:rsidRPr="00002B4A">
        <w:rPr>
          <w:rFonts w:ascii="Times New Roman" w:hAnsi="Times New Roman" w:cs="Times New Roman"/>
          <w:sz w:val="24"/>
          <w:szCs w:val="24"/>
        </w:rPr>
        <w:t> </w:t>
      </w:r>
    </w:p>
    <w:p w:rsidR="00002B4A" w:rsidRPr="00002B4A" w:rsidRDefault="00002B4A" w:rsidP="00002B4A">
      <w:pPr>
        <w:widowControl/>
        <w:autoSpaceDE/>
        <w:autoSpaceDN/>
        <w:adjustRightInd/>
        <w:ind w:firstLine="0"/>
        <w:rPr>
          <w:rFonts w:ascii="Verdana" w:hAnsi="Verdana" w:cs="Times New Roman"/>
          <w:sz w:val="21"/>
          <w:szCs w:val="21"/>
        </w:rPr>
      </w:pPr>
      <w:r w:rsidRPr="00002B4A">
        <w:rPr>
          <w:rFonts w:ascii="Times New Roman" w:hAnsi="Times New Roman" w:cs="Times New Roman"/>
          <w:sz w:val="24"/>
          <w:szCs w:val="24"/>
        </w:rPr>
        <w:t> </w:t>
      </w:r>
    </w:p>
    <w:p w:rsidR="00002B4A" w:rsidRPr="00002B4A" w:rsidRDefault="00002B4A" w:rsidP="00002B4A">
      <w:pPr>
        <w:widowControl/>
        <w:autoSpaceDE/>
        <w:autoSpaceDN/>
        <w:adjustRightInd/>
        <w:ind w:firstLine="0"/>
        <w:rPr>
          <w:rFonts w:ascii="Verdana" w:hAnsi="Verdana" w:cs="Times New Roman"/>
          <w:sz w:val="21"/>
          <w:szCs w:val="21"/>
        </w:rPr>
      </w:pPr>
      <w:r w:rsidRPr="00002B4A">
        <w:rPr>
          <w:rFonts w:ascii="Times New Roman" w:hAnsi="Times New Roman" w:cs="Times New Roman"/>
          <w:sz w:val="24"/>
          <w:szCs w:val="24"/>
        </w:rPr>
        <w:t> </w:t>
      </w:r>
    </w:p>
    <w:p w:rsidR="00002B4A" w:rsidRDefault="00002B4A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249C0" w:rsidRDefault="00D249C0" w:rsidP="00FE556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</w:tblGrid>
      <w:tr w:rsidR="00D249C0" w:rsidTr="00D249C0">
        <w:tc>
          <w:tcPr>
            <w:tcW w:w="4920" w:type="dxa"/>
          </w:tcPr>
          <w:p w:rsidR="00D249C0" w:rsidRPr="009912AC" w:rsidRDefault="00D249C0" w:rsidP="00D249C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2</w:t>
            </w:r>
            <w:r w:rsidRPr="00991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</w:t>
            </w:r>
            <w:r w:rsidRPr="009912AC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  <w:p w:rsidR="00D249C0" w:rsidRPr="009912AC" w:rsidRDefault="00D249C0" w:rsidP="00D249C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C">
              <w:rPr>
                <w:rFonts w:ascii="Times New Roman" w:hAnsi="Times New Roman" w:cs="Times New Roman"/>
                <w:sz w:val="24"/>
                <w:szCs w:val="24"/>
              </w:rPr>
              <w:t>о межведомственной комиссии по оценке и обследованию помещения</w:t>
            </w:r>
          </w:p>
          <w:p w:rsidR="00D249C0" w:rsidRDefault="00D249C0" w:rsidP="00D249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912AC">
              <w:rPr>
                <w:rFonts w:ascii="Times New Roman" w:hAnsi="Times New Roman" w:cs="Times New Roman"/>
                <w:sz w:val="24"/>
                <w:szCs w:val="24"/>
              </w:rPr>
              <w:t>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</w:tbl>
    <w:p w:rsidR="00D249C0" w:rsidRPr="00D249C0" w:rsidRDefault="00D249C0" w:rsidP="00D249C0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</w:tblGrid>
      <w:tr w:rsidR="00D249C0" w:rsidRPr="00D249C0" w:rsidTr="00FC5C7A">
        <w:trPr>
          <w:trHeight w:val="1440"/>
        </w:trPr>
        <w:tc>
          <w:tcPr>
            <w:tcW w:w="2959" w:type="dxa"/>
            <w:vAlign w:val="center"/>
          </w:tcPr>
          <w:p w:rsidR="00D249C0" w:rsidRPr="00D249C0" w:rsidRDefault="00D249C0" w:rsidP="00D249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9C0">
              <w:rPr>
                <w:rFonts w:ascii="Times New Roman" w:hAnsi="Times New Roman" w:cs="Times New Roman"/>
                <w:i/>
                <w:sz w:val="28"/>
                <w:szCs w:val="28"/>
              </w:rPr>
              <w:t>Герб муниципального образования или Красноярского края</w:t>
            </w:r>
          </w:p>
        </w:tc>
      </w:tr>
    </w:tbl>
    <w:p w:rsidR="00D249C0" w:rsidRPr="00D249C0" w:rsidRDefault="00D249C0" w:rsidP="00D249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9C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249C0" w:rsidRPr="00D249C0" w:rsidRDefault="00D249C0" w:rsidP="00D249C0">
      <w:pPr>
        <w:widowControl/>
        <w:autoSpaceDE/>
        <w:autoSpaceDN/>
        <w:adjustRightInd/>
        <w:ind w:right="-1" w:firstLine="85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249C0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D249C0">
        <w:rPr>
          <w:rFonts w:ascii="Times New Roman" w:hAnsi="Times New Roman" w:cs="Times New Roman"/>
          <w:i/>
          <w:sz w:val="24"/>
          <w:szCs w:val="24"/>
          <w:lang w:eastAsia="en-US"/>
        </w:rPr>
        <w:t>полное наименование  органа местного самоуправления в соответствии с Уставом муниципального образования</w:t>
      </w:r>
      <w:r w:rsidRPr="00D249C0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D249C0" w:rsidRPr="00D249C0" w:rsidRDefault="00D249C0" w:rsidP="00D249C0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C0" w:rsidRPr="00D249C0" w:rsidRDefault="00D249C0" w:rsidP="00D249C0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49C0" w:rsidRPr="00D249C0" w:rsidRDefault="00D249C0" w:rsidP="00D249C0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49C0">
        <w:rPr>
          <w:rFonts w:ascii="Times New Roman" w:hAnsi="Times New Roman" w:cs="Times New Roman"/>
          <w:b/>
          <w:i/>
          <w:sz w:val="28"/>
          <w:szCs w:val="28"/>
        </w:rPr>
        <w:t>о признании садового дома жилым домом/жилого дома садовым домом (</w:t>
      </w:r>
      <w:proofErr w:type="gramStart"/>
      <w:r w:rsidRPr="00D249C0">
        <w:rPr>
          <w:rFonts w:ascii="Times New Roman" w:hAnsi="Times New Roman" w:cs="Times New Roman"/>
          <w:b/>
          <w:i/>
          <w:sz w:val="28"/>
          <w:szCs w:val="28"/>
        </w:rPr>
        <w:t>нужное</w:t>
      </w:r>
      <w:proofErr w:type="gramEnd"/>
      <w:r w:rsidRPr="00D249C0">
        <w:rPr>
          <w:rFonts w:ascii="Times New Roman" w:hAnsi="Times New Roman" w:cs="Times New Roman"/>
          <w:b/>
          <w:i/>
          <w:sz w:val="28"/>
          <w:szCs w:val="28"/>
        </w:rPr>
        <w:t xml:space="preserve"> указать)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87"/>
        <w:gridCol w:w="3188"/>
      </w:tblGrid>
      <w:tr w:rsidR="00D249C0" w:rsidRPr="00D249C0" w:rsidTr="00FC5C7A">
        <w:trPr>
          <w:jc w:val="center"/>
        </w:trPr>
        <w:tc>
          <w:tcPr>
            <w:tcW w:w="3190" w:type="dxa"/>
          </w:tcPr>
          <w:p w:rsidR="00D249C0" w:rsidRPr="00D249C0" w:rsidRDefault="00D249C0" w:rsidP="00D249C0">
            <w:pPr>
              <w:widowControl/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9C0">
              <w:rPr>
                <w:rFonts w:ascii="Times New Roman" w:hAnsi="Times New Roman" w:cs="Times New Roman"/>
                <w:i/>
                <w:sz w:val="28"/>
                <w:szCs w:val="28"/>
              </w:rPr>
              <w:t>«___»________ 20__г.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249C0" w:rsidRPr="00D249C0" w:rsidRDefault="00D249C0" w:rsidP="00D249C0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D249C0" w:rsidRPr="00D249C0" w:rsidRDefault="00D249C0" w:rsidP="00D249C0">
            <w:pPr>
              <w:widowControl/>
              <w:autoSpaceDE/>
              <w:autoSpaceDN/>
              <w:adjustRightInd/>
              <w:ind w:right="-1" w:firstLine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9C0">
              <w:rPr>
                <w:rFonts w:ascii="Times New Roman" w:hAnsi="Times New Roman" w:cs="Times New Roman"/>
                <w:i/>
                <w:sz w:val="28"/>
                <w:szCs w:val="28"/>
              </w:rPr>
              <w:t>№_____</w:t>
            </w:r>
          </w:p>
        </w:tc>
      </w:tr>
      <w:tr w:rsidR="00D249C0" w:rsidRPr="00D249C0" w:rsidTr="00FC5C7A">
        <w:trPr>
          <w:jc w:val="center"/>
        </w:trPr>
        <w:tc>
          <w:tcPr>
            <w:tcW w:w="3190" w:type="dxa"/>
          </w:tcPr>
          <w:p w:rsidR="00D249C0" w:rsidRPr="00D249C0" w:rsidRDefault="00D249C0" w:rsidP="00D249C0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249C0" w:rsidRPr="00D249C0" w:rsidRDefault="00D249C0" w:rsidP="00D249C0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49C0">
              <w:rPr>
                <w:rFonts w:ascii="Times New Roman" w:hAnsi="Times New Roman" w:cs="Times New Roman"/>
                <w:i/>
              </w:rPr>
              <w:t>(место принятия)</w:t>
            </w:r>
          </w:p>
        </w:tc>
        <w:tc>
          <w:tcPr>
            <w:tcW w:w="3191" w:type="dxa"/>
          </w:tcPr>
          <w:p w:rsidR="00D249C0" w:rsidRPr="00D249C0" w:rsidRDefault="00D249C0" w:rsidP="00D249C0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249C0" w:rsidRPr="00D249C0" w:rsidRDefault="00D249C0" w:rsidP="00D249C0">
      <w:pPr>
        <w:widowControl/>
        <w:spacing w:after="200"/>
        <w:ind w:firstLine="0"/>
        <w:rPr>
          <w:rFonts w:ascii="Courier New" w:eastAsia="Calibri" w:hAnsi="Courier New" w:cs="Courier New"/>
          <w:lang w:eastAsia="en-US"/>
        </w:rPr>
      </w:pPr>
    </w:p>
    <w:p w:rsidR="00D249C0" w:rsidRPr="00D249C0" w:rsidRDefault="00D249C0" w:rsidP="00D249C0">
      <w:pPr>
        <w:widowControl/>
        <w:spacing w:after="200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связи с обращением </w:t>
      </w: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(Ф.И.О. физического лица, наименование юридического лица – заявителя) </w:t>
      </w: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 намерении  признать </w:t>
      </w: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садовый  дом  жилым  домом/жилой  дом  садовым домом (нужное указать), </w:t>
      </w: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>расположенный по адресу: ___________________________________________________,</w:t>
      </w:r>
      <w:proofErr w:type="gramEnd"/>
    </w:p>
    <w:p w:rsidR="00D249C0" w:rsidRPr="00D249C0" w:rsidRDefault="00D249C0" w:rsidP="00D249C0">
      <w:pPr>
        <w:widowControl/>
        <w:spacing w:after="200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>кадастровый номер земельного участка, в пределах которого  расположен  дом:_____________________________________________________________,</w:t>
      </w:r>
    </w:p>
    <w:p w:rsidR="00D249C0" w:rsidRPr="00D249C0" w:rsidRDefault="00D249C0" w:rsidP="00D249C0">
      <w:pPr>
        <w:widowControl/>
        <w:spacing w:after="200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 основании </w:t>
      </w: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(наименование и реквизиты правоустанавливающего документа), </w:t>
      </w: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>по результатам рассмотрения представленных документов принято решение:</w:t>
      </w:r>
    </w:p>
    <w:p w:rsidR="00D249C0" w:rsidRPr="00D249C0" w:rsidRDefault="00D249C0" w:rsidP="00D249C0">
      <w:pPr>
        <w:widowControl/>
        <w:spacing w:after="200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Признать </w:t>
      </w: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садовый дом жилым домом/жилой дом садовым домом (</w:t>
      </w:r>
      <w:proofErr w:type="gramStart"/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нужное</w:t>
      </w:r>
      <w:proofErr w:type="gramEnd"/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указать</w:t>
      </w: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D249C0" w:rsidRPr="00D249C0" w:rsidTr="00FC5C7A">
        <w:tc>
          <w:tcPr>
            <w:tcW w:w="4785" w:type="dxa"/>
          </w:tcPr>
          <w:p w:rsidR="00D249C0" w:rsidRPr="00D249C0" w:rsidRDefault="00D249C0" w:rsidP="00D249C0">
            <w:pPr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249C0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4786" w:type="dxa"/>
          </w:tcPr>
          <w:p w:rsidR="00D249C0" w:rsidRPr="00D249C0" w:rsidRDefault="00D249C0" w:rsidP="00D249C0">
            <w:pPr>
              <w:widowControl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249C0">
              <w:rPr>
                <w:rFonts w:ascii="Times New Roman" w:hAnsi="Times New Roman" w:cs="Times New Roman"/>
                <w:i/>
              </w:rPr>
              <w:t>ФИО Подпись</w:t>
            </w:r>
          </w:p>
          <w:p w:rsidR="00D249C0" w:rsidRPr="00D249C0" w:rsidRDefault="00D249C0" w:rsidP="00D249C0">
            <w:pPr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49C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249C0" w:rsidRPr="00D249C0" w:rsidRDefault="00D249C0" w:rsidP="00D249C0">
      <w:pPr>
        <w:widowControl/>
        <w:ind w:firstLine="0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</w:p>
    <w:p w:rsidR="00D249C0" w:rsidRPr="00D249C0" w:rsidRDefault="00D249C0" w:rsidP="00D249C0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Вариант 1 (заполняется в случае получения решения лично):</w:t>
      </w:r>
      <w:r w:rsidRPr="00D249C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86"/>
      </w:tblGrid>
      <w:tr w:rsidR="00D249C0" w:rsidRPr="00D249C0" w:rsidTr="00FC5C7A">
        <w:tc>
          <w:tcPr>
            <w:tcW w:w="4785" w:type="dxa"/>
          </w:tcPr>
          <w:p w:rsidR="00D249C0" w:rsidRPr="00D249C0" w:rsidRDefault="00D249C0" w:rsidP="00D249C0">
            <w:pPr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249C0">
              <w:rPr>
                <w:rFonts w:ascii="Times New Roman" w:hAnsi="Times New Roman" w:cs="Times New Roman"/>
                <w:i/>
              </w:rPr>
              <w:t xml:space="preserve">Получил: "__" ____________ 20__ г.  </w:t>
            </w:r>
          </w:p>
        </w:tc>
        <w:tc>
          <w:tcPr>
            <w:tcW w:w="4786" w:type="dxa"/>
          </w:tcPr>
          <w:p w:rsidR="00D249C0" w:rsidRPr="00D249C0" w:rsidRDefault="00D249C0" w:rsidP="00D249C0">
            <w:pPr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249C0">
              <w:rPr>
                <w:rFonts w:ascii="Times New Roman" w:hAnsi="Times New Roman" w:cs="Times New Roman"/>
                <w:i/>
              </w:rPr>
              <w:t>________________________________________</w:t>
            </w:r>
          </w:p>
          <w:p w:rsidR="00D249C0" w:rsidRPr="00D249C0" w:rsidRDefault="00D249C0" w:rsidP="00D249C0">
            <w:pPr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249C0">
              <w:rPr>
                <w:rFonts w:ascii="Times New Roman" w:hAnsi="Times New Roman" w:cs="Times New Roman"/>
                <w:i/>
              </w:rPr>
              <w:t xml:space="preserve">ФИО Подпись заявителя </w:t>
            </w:r>
          </w:p>
        </w:tc>
      </w:tr>
    </w:tbl>
    <w:p w:rsidR="00D249C0" w:rsidRPr="00D249C0" w:rsidRDefault="00D249C0" w:rsidP="00D249C0">
      <w:pPr>
        <w:widowControl/>
        <w:spacing w:after="200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249C0" w:rsidRPr="00D249C0" w:rsidRDefault="00D249C0" w:rsidP="00D249C0">
      <w:pPr>
        <w:widowControl/>
        <w:spacing w:after="200"/>
        <w:ind w:firstLine="0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Вариант 2 (заполняется в случае направления решения по почте):</w:t>
      </w:r>
    </w:p>
    <w:p w:rsidR="00D249C0" w:rsidRPr="00D249C0" w:rsidRDefault="00D249C0" w:rsidP="00D249C0">
      <w:pPr>
        <w:widowControl/>
        <w:spacing w:after="200"/>
        <w:ind w:firstLine="0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Решение направлено в адрес заявителя                   "__" _______ 20__ г.</w:t>
      </w:r>
    </w:p>
    <w:p w:rsidR="00D249C0" w:rsidRPr="00D249C0" w:rsidRDefault="00D249C0" w:rsidP="00D249C0">
      <w:pPr>
        <w:widowControl/>
        <w:spacing w:after="200"/>
        <w:ind w:firstLine="0"/>
        <w:jc w:val="right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                                  ________________________________________</w:t>
      </w:r>
    </w:p>
    <w:p w:rsidR="00D249C0" w:rsidRPr="00D249C0" w:rsidRDefault="00D249C0" w:rsidP="00D249C0">
      <w:pPr>
        <w:widowControl/>
        <w:ind w:firstLine="0"/>
        <w:jc w:val="right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                                    </w:t>
      </w:r>
      <w:proofErr w:type="gramStart"/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(Ф.И.О., подпись должностного лица,</w:t>
      </w:r>
      <w:proofErr w:type="gramEnd"/>
    </w:p>
    <w:p w:rsidR="00D249C0" w:rsidRPr="00D249C0" w:rsidRDefault="00D249C0" w:rsidP="00D249C0">
      <w:pPr>
        <w:widowControl/>
        <w:ind w:firstLine="0"/>
        <w:jc w:val="right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D249C0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                                  направившего решение в адрес заявителя)</w:t>
      </w:r>
    </w:p>
    <w:sectPr w:rsidR="00D249C0" w:rsidRPr="00D249C0" w:rsidSect="009912AC">
      <w:headerReference w:type="default" r:id="rId15"/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88" w:rsidRDefault="00BB0388" w:rsidP="00DB5657">
      <w:r>
        <w:separator/>
      </w:r>
    </w:p>
  </w:endnote>
  <w:endnote w:type="continuationSeparator" w:id="0">
    <w:p w:rsidR="00BB0388" w:rsidRDefault="00BB0388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88" w:rsidRDefault="00BB0388" w:rsidP="00DB5657">
      <w:r>
        <w:separator/>
      </w:r>
    </w:p>
  </w:footnote>
  <w:footnote w:type="continuationSeparator" w:id="0">
    <w:p w:rsidR="00BB0388" w:rsidRDefault="00BB0388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D9" w:rsidRPr="00DB5657" w:rsidRDefault="00B22DD9" w:rsidP="00F82A76">
    <w:pPr>
      <w:pStyle w:val="aff2"/>
      <w:ind w:firstLine="0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B46F6C"/>
    <w:multiLevelType w:val="hybridMultilevel"/>
    <w:tmpl w:val="5E44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D9"/>
    <w:rsid w:val="00002B4A"/>
    <w:rsid w:val="00003EA1"/>
    <w:rsid w:val="00017A55"/>
    <w:rsid w:val="000249F0"/>
    <w:rsid w:val="00024F4C"/>
    <w:rsid w:val="00046451"/>
    <w:rsid w:val="0005472D"/>
    <w:rsid w:val="00063DEC"/>
    <w:rsid w:val="000673DD"/>
    <w:rsid w:val="0007235F"/>
    <w:rsid w:val="00090A4A"/>
    <w:rsid w:val="00094033"/>
    <w:rsid w:val="000A614C"/>
    <w:rsid w:val="000B072A"/>
    <w:rsid w:val="000B4A82"/>
    <w:rsid w:val="000C29CA"/>
    <w:rsid w:val="000C4DCC"/>
    <w:rsid w:val="000F00E7"/>
    <w:rsid w:val="000F2019"/>
    <w:rsid w:val="000F6942"/>
    <w:rsid w:val="00102E72"/>
    <w:rsid w:val="00121B0E"/>
    <w:rsid w:val="00131151"/>
    <w:rsid w:val="00131CFF"/>
    <w:rsid w:val="00154751"/>
    <w:rsid w:val="00180018"/>
    <w:rsid w:val="001908BE"/>
    <w:rsid w:val="001A0835"/>
    <w:rsid w:val="001A1031"/>
    <w:rsid w:val="001B0000"/>
    <w:rsid w:val="001B3DAE"/>
    <w:rsid w:val="001C0151"/>
    <w:rsid w:val="001C11A3"/>
    <w:rsid w:val="001C13B6"/>
    <w:rsid w:val="001D5D61"/>
    <w:rsid w:val="001F63BD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27E5"/>
    <w:rsid w:val="002F4178"/>
    <w:rsid w:val="002F7984"/>
    <w:rsid w:val="0030777E"/>
    <w:rsid w:val="00315373"/>
    <w:rsid w:val="00320179"/>
    <w:rsid w:val="00332AC5"/>
    <w:rsid w:val="003354EA"/>
    <w:rsid w:val="00354CF8"/>
    <w:rsid w:val="00372FD5"/>
    <w:rsid w:val="003B403C"/>
    <w:rsid w:val="003C151E"/>
    <w:rsid w:val="003C6925"/>
    <w:rsid w:val="003E4B65"/>
    <w:rsid w:val="00405DFA"/>
    <w:rsid w:val="0040713C"/>
    <w:rsid w:val="0042238B"/>
    <w:rsid w:val="0043303E"/>
    <w:rsid w:val="00435071"/>
    <w:rsid w:val="004362DD"/>
    <w:rsid w:val="00444CA1"/>
    <w:rsid w:val="00462EFD"/>
    <w:rsid w:val="0046475E"/>
    <w:rsid w:val="0047462B"/>
    <w:rsid w:val="004924FA"/>
    <w:rsid w:val="004A3064"/>
    <w:rsid w:val="004B02C4"/>
    <w:rsid w:val="004B3EF8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3DFF"/>
    <w:rsid w:val="0052489E"/>
    <w:rsid w:val="005352D9"/>
    <w:rsid w:val="0054146D"/>
    <w:rsid w:val="00555DF7"/>
    <w:rsid w:val="005621B2"/>
    <w:rsid w:val="005635DA"/>
    <w:rsid w:val="005810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25CA5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3762B"/>
    <w:rsid w:val="00754F2C"/>
    <w:rsid w:val="007556FC"/>
    <w:rsid w:val="00757550"/>
    <w:rsid w:val="00762C3B"/>
    <w:rsid w:val="00767B26"/>
    <w:rsid w:val="007704C1"/>
    <w:rsid w:val="007859D2"/>
    <w:rsid w:val="007861CF"/>
    <w:rsid w:val="007A404C"/>
    <w:rsid w:val="007B245B"/>
    <w:rsid w:val="007B6FD8"/>
    <w:rsid w:val="007C09E5"/>
    <w:rsid w:val="007E02F8"/>
    <w:rsid w:val="00801B6E"/>
    <w:rsid w:val="008069FB"/>
    <w:rsid w:val="00812E63"/>
    <w:rsid w:val="00817F70"/>
    <w:rsid w:val="00820351"/>
    <w:rsid w:val="008215A9"/>
    <w:rsid w:val="00821970"/>
    <w:rsid w:val="0084662B"/>
    <w:rsid w:val="00850C55"/>
    <w:rsid w:val="0085711A"/>
    <w:rsid w:val="00870053"/>
    <w:rsid w:val="008811E2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31124"/>
    <w:rsid w:val="00944839"/>
    <w:rsid w:val="00944938"/>
    <w:rsid w:val="0094570C"/>
    <w:rsid w:val="009513C0"/>
    <w:rsid w:val="00957FD2"/>
    <w:rsid w:val="009637D3"/>
    <w:rsid w:val="00966EBD"/>
    <w:rsid w:val="0097185A"/>
    <w:rsid w:val="0097207B"/>
    <w:rsid w:val="009912AC"/>
    <w:rsid w:val="00997651"/>
    <w:rsid w:val="009A3164"/>
    <w:rsid w:val="009A4CE7"/>
    <w:rsid w:val="009B6168"/>
    <w:rsid w:val="009B7A05"/>
    <w:rsid w:val="009C0FDE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F0D40"/>
    <w:rsid w:val="00B04E8F"/>
    <w:rsid w:val="00B059AA"/>
    <w:rsid w:val="00B0788C"/>
    <w:rsid w:val="00B22DD9"/>
    <w:rsid w:val="00B266F1"/>
    <w:rsid w:val="00B31CAD"/>
    <w:rsid w:val="00B55C21"/>
    <w:rsid w:val="00B713DF"/>
    <w:rsid w:val="00B84064"/>
    <w:rsid w:val="00B97521"/>
    <w:rsid w:val="00BA1CD8"/>
    <w:rsid w:val="00BB0388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74B9D"/>
    <w:rsid w:val="00C814E8"/>
    <w:rsid w:val="00C86946"/>
    <w:rsid w:val="00C9444E"/>
    <w:rsid w:val="00C9529A"/>
    <w:rsid w:val="00C96D9B"/>
    <w:rsid w:val="00CC7196"/>
    <w:rsid w:val="00CE17E4"/>
    <w:rsid w:val="00CE6BE2"/>
    <w:rsid w:val="00CF00B9"/>
    <w:rsid w:val="00D16495"/>
    <w:rsid w:val="00D249C0"/>
    <w:rsid w:val="00D26967"/>
    <w:rsid w:val="00D367D8"/>
    <w:rsid w:val="00D41609"/>
    <w:rsid w:val="00D57B4D"/>
    <w:rsid w:val="00D64F44"/>
    <w:rsid w:val="00D67954"/>
    <w:rsid w:val="00D732F6"/>
    <w:rsid w:val="00D82C50"/>
    <w:rsid w:val="00D82F1B"/>
    <w:rsid w:val="00DA1CF0"/>
    <w:rsid w:val="00DB5657"/>
    <w:rsid w:val="00DC3A01"/>
    <w:rsid w:val="00DD2A98"/>
    <w:rsid w:val="00DD7039"/>
    <w:rsid w:val="00DE3138"/>
    <w:rsid w:val="00E150B8"/>
    <w:rsid w:val="00E229FB"/>
    <w:rsid w:val="00E23F05"/>
    <w:rsid w:val="00E24D98"/>
    <w:rsid w:val="00E25F2C"/>
    <w:rsid w:val="00E34F5B"/>
    <w:rsid w:val="00E4166B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C4B99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41D9C"/>
    <w:rsid w:val="00F54307"/>
    <w:rsid w:val="00F6487F"/>
    <w:rsid w:val="00F77DC6"/>
    <w:rsid w:val="00F82A76"/>
    <w:rsid w:val="00F83912"/>
    <w:rsid w:val="00F84240"/>
    <w:rsid w:val="00FD50A5"/>
    <w:rsid w:val="00FE4BDC"/>
    <w:rsid w:val="00FE5564"/>
    <w:rsid w:val="00FE5E7F"/>
    <w:rsid w:val="00FF320E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footnote text"/>
    <w:basedOn w:val="a"/>
    <w:link w:val="aff7"/>
    <w:uiPriority w:val="99"/>
    <w:semiHidden/>
    <w:unhideWhenUsed/>
    <w:rsid w:val="00FE5564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7">
    <w:name w:val="Текст сноски Знак"/>
    <w:basedOn w:val="a0"/>
    <w:link w:val="aff6"/>
    <w:uiPriority w:val="99"/>
    <w:semiHidden/>
    <w:rsid w:val="00FE5564"/>
    <w:rPr>
      <w:rFonts w:asciiTheme="minorHAnsi" w:eastAsiaTheme="minorEastAsia" w:hAnsiTheme="minorHAnsi" w:cstheme="minorBidi"/>
    </w:rPr>
  </w:style>
  <w:style w:type="character" w:styleId="aff8">
    <w:name w:val="footnote reference"/>
    <w:basedOn w:val="a0"/>
    <w:uiPriority w:val="99"/>
    <w:semiHidden/>
    <w:unhideWhenUsed/>
    <w:rsid w:val="00FE5564"/>
    <w:rPr>
      <w:vertAlign w:val="superscript"/>
    </w:rPr>
  </w:style>
  <w:style w:type="table" w:customStyle="1" w:styleId="11">
    <w:name w:val="Сетка таблицы1"/>
    <w:basedOn w:val="a1"/>
    <w:next w:val="afd"/>
    <w:uiPriority w:val="59"/>
    <w:rsid w:val="00850C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utoyar-adm.gbu.s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B6BC-6A21-4D1A-B687-53F8F55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33551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ДНС</cp:lastModifiedBy>
  <cp:revision>2</cp:revision>
  <cp:lastPrinted>2019-04-25T06:11:00Z</cp:lastPrinted>
  <dcterms:created xsi:type="dcterms:W3CDTF">2019-04-25T06:11:00Z</dcterms:created>
  <dcterms:modified xsi:type="dcterms:W3CDTF">2019-04-25T06:11:00Z</dcterms:modified>
</cp:coreProperties>
</file>