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07" w:rsidRDefault="001C2307" w:rsidP="000B29F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0" w:rsidRPr="00FC672A" w:rsidRDefault="000B29F0" w:rsidP="000B29F0">
      <w:pPr>
        <w:jc w:val="center"/>
        <w:rPr>
          <w:b/>
          <w:sz w:val="28"/>
          <w:szCs w:val="28"/>
        </w:rPr>
      </w:pPr>
      <w:r w:rsidRPr="00FC672A">
        <w:rPr>
          <w:b/>
          <w:sz w:val="28"/>
          <w:szCs w:val="28"/>
        </w:rPr>
        <w:t>РОССИЙСКАЯ ФЕДЕРАЦИЯ</w:t>
      </w:r>
    </w:p>
    <w:p w:rsidR="000B29F0" w:rsidRPr="00FC672A" w:rsidRDefault="000B29F0" w:rsidP="000B29F0">
      <w:pPr>
        <w:jc w:val="center"/>
        <w:rPr>
          <w:b/>
          <w:sz w:val="28"/>
          <w:szCs w:val="28"/>
        </w:rPr>
      </w:pPr>
      <w:r w:rsidRPr="00FC672A">
        <w:rPr>
          <w:b/>
          <w:sz w:val="28"/>
          <w:szCs w:val="28"/>
        </w:rPr>
        <w:t>АДМИНИСТРАЦИЯ КРУТОЯРСКОГО СЕЛЬСОВЕТА</w:t>
      </w:r>
    </w:p>
    <w:p w:rsidR="00561B53" w:rsidRPr="00FC672A" w:rsidRDefault="000B29F0" w:rsidP="00FC672A">
      <w:pPr>
        <w:jc w:val="center"/>
        <w:rPr>
          <w:b/>
          <w:sz w:val="28"/>
          <w:szCs w:val="28"/>
        </w:rPr>
      </w:pPr>
      <w:r w:rsidRPr="00FC672A">
        <w:rPr>
          <w:b/>
          <w:sz w:val="28"/>
          <w:szCs w:val="28"/>
        </w:rPr>
        <w:t>УЖУРСКИЙ РАЙОН КРАСНОЯРСКИЙ КРАЙ</w:t>
      </w: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FC672A" w:rsidRPr="00FC672A" w:rsidRDefault="00FC672A" w:rsidP="000B29F0">
      <w:pPr>
        <w:rPr>
          <w:sz w:val="28"/>
          <w:szCs w:val="28"/>
        </w:rPr>
      </w:pPr>
    </w:p>
    <w:p w:rsidR="000B29F0" w:rsidRDefault="00AF5C53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04</w:t>
      </w:r>
      <w:r w:rsidR="00F82024">
        <w:rPr>
          <w:sz w:val="28"/>
          <w:szCs w:val="28"/>
        </w:rPr>
        <w:t>.02</w:t>
      </w:r>
      <w:r w:rsidR="000B29F0">
        <w:rPr>
          <w:sz w:val="28"/>
          <w:szCs w:val="28"/>
        </w:rPr>
        <w:t>.201</w:t>
      </w:r>
      <w:r w:rsidR="008E3159">
        <w:rPr>
          <w:sz w:val="28"/>
          <w:szCs w:val="28"/>
        </w:rPr>
        <w:t>6</w:t>
      </w:r>
      <w:r w:rsidR="000B29F0">
        <w:rPr>
          <w:sz w:val="28"/>
          <w:szCs w:val="28"/>
        </w:rPr>
        <w:t xml:space="preserve">           </w:t>
      </w:r>
      <w:r w:rsidR="00D239B3">
        <w:rPr>
          <w:sz w:val="28"/>
          <w:szCs w:val="28"/>
        </w:rPr>
        <w:t xml:space="preserve">     </w:t>
      </w:r>
      <w:r w:rsidR="000B29F0">
        <w:rPr>
          <w:sz w:val="28"/>
          <w:szCs w:val="28"/>
        </w:rPr>
        <w:t xml:space="preserve">       </w:t>
      </w:r>
      <w:r w:rsidR="00FC672A">
        <w:rPr>
          <w:sz w:val="28"/>
          <w:szCs w:val="28"/>
        </w:rPr>
        <w:t xml:space="preserve">  </w:t>
      </w:r>
      <w:r w:rsidR="000B29F0">
        <w:rPr>
          <w:sz w:val="28"/>
          <w:szCs w:val="28"/>
        </w:rPr>
        <w:t xml:space="preserve">     </w:t>
      </w:r>
      <w:r w:rsidR="00EA0510">
        <w:rPr>
          <w:sz w:val="28"/>
          <w:szCs w:val="28"/>
        </w:rPr>
        <w:t xml:space="preserve">       </w:t>
      </w:r>
      <w:r w:rsidR="000B29F0">
        <w:rPr>
          <w:sz w:val="28"/>
          <w:szCs w:val="28"/>
        </w:rPr>
        <w:t xml:space="preserve">  с. Крутояр                             </w:t>
      </w:r>
      <w:r w:rsidR="00EA0510">
        <w:rPr>
          <w:sz w:val="28"/>
          <w:szCs w:val="28"/>
        </w:rPr>
        <w:t xml:space="preserve">             </w:t>
      </w:r>
      <w:r w:rsidR="00A218E9">
        <w:rPr>
          <w:sz w:val="28"/>
          <w:szCs w:val="28"/>
        </w:rPr>
        <w:t xml:space="preserve">    </w:t>
      </w:r>
      <w:r w:rsidR="000B29F0">
        <w:rPr>
          <w:sz w:val="28"/>
          <w:szCs w:val="28"/>
        </w:rPr>
        <w:t xml:space="preserve">   № </w:t>
      </w:r>
      <w:r>
        <w:rPr>
          <w:sz w:val="28"/>
          <w:szCs w:val="28"/>
        </w:rPr>
        <w:t>7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514024" w:rsidRDefault="00514024" w:rsidP="000B29F0">
      <w:pPr>
        <w:tabs>
          <w:tab w:val="left" w:pos="2475"/>
        </w:tabs>
        <w:rPr>
          <w:sz w:val="28"/>
          <w:szCs w:val="28"/>
        </w:rPr>
      </w:pPr>
    </w:p>
    <w:p w:rsidR="002D2D06" w:rsidRDefault="00743850" w:rsidP="00743850">
      <w:pPr>
        <w:pStyle w:val="20"/>
        <w:shd w:val="clear" w:color="auto" w:fill="auto"/>
        <w:spacing w:before="0" w:after="0" w:line="240" w:lineRule="auto"/>
        <w:ind w:right="29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="002D2D06">
        <w:rPr>
          <w:color w:val="000000"/>
          <w:sz w:val="28"/>
          <w:szCs w:val="28"/>
          <w:lang w:eastAsia="ru-RU" w:bidi="ru-RU"/>
        </w:rPr>
        <w:t>б официальном сайте администрации</w:t>
      </w:r>
    </w:p>
    <w:p w:rsidR="002D2D06" w:rsidRDefault="002D2D06" w:rsidP="00743850">
      <w:pPr>
        <w:pStyle w:val="20"/>
        <w:shd w:val="clear" w:color="auto" w:fill="auto"/>
        <w:spacing w:before="0" w:after="0" w:line="240" w:lineRule="auto"/>
        <w:ind w:right="29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Крутоярского сельсовета </w:t>
      </w:r>
      <w:proofErr w:type="spellStart"/>
      <w:r>
        <w:rPr>
          <w:color w:val="000000"/>
          <w:sz w:val="28"/>
          <w:szCs w:val="28"/>
          <w:lang w:eastAsia="ru-RU" w:bidi="ru-RU"/>
        </w:rPr>
        <w:t>Ужурского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района</w:t>
      </w:r>
    </w:p>
    <w:p w:rsidR="00743850" w:rsidRDefault="002D2D06" w:rsidP="002D2D06">
      <w:pPr>
        <w:pStyle w:val="20"/>
        <w:shd w:val="clear" w:color="auto" w:fill="auto"/>
        <w:spacing w:before="0" w:after="0" w:line="240" w:lineRule="auto"/>
        <w:ind w:right="298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Красноярского края</w:t>
      </w:r>
      <w:r w:rsidR="00743850">
        <w:rPr>
          <w:color w:val="000000"/>
          <w:sz w:val="28"/>
          <w:szCs w:val="28"/>
          <w:lang w:eastAsia="ru-RU" w:bidi="ru-RU"/>
        </w:rPr>
        <w:t xml:space="preserve"> </w:t>
      </w:r>
    </w:p>
    <w:p w:rsidR="00743850" w:rsidRDefault="00743850" w:rsidP="00743850">
      <w:pPr>
        <w:pStyle w:val="20"/>
        <w:shd w:val="clear" w:color="auto" w:fill="auto"/>
        <w:spacing w:before="0" w:after="0" w:line="240" w:lineRule="auto"/>
        <w:ind w:left="660" w:right="2980" w:firstLine="0"/>
        <w:rPr>
          <w:sz w:val="28"/>
          <w:szCs w:val="28"/>
        </w:rPr>
      </w:pPr>
    </w:p>
    <w:p w:rsidR="00514024" w:rsidRDefault="00514024" w:rsidP="00743850">
      <w:pPr>
        <w:pStyle w:val="20"/>
        <w:shd w:val="clear" w:color="auto" w:fill="auto"/>
        <w:spacing w:before="0" w:after="0" w:line="240" w:lineRule="auto"/>
        <w:ind w:left="660" w:right="2980" w:firstLine="0"/>
        <w:rPr>
          <w:sz w:val="28"/>
          <w:szCs w:val="28"/>
        </w:rPr>
      </w:pPr>
    </w:p>
    <w:p w:rsidR="008E3159" w:rsidRDefault="008E3159" w:rsidP="008E315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8E3159">
        <w:rPr>
          <w:sz w:val="28"/>
          <w:szCs w:val="28"/>
          <w:lang w:eastAsia="ru-RU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администрации  Крутоярского сельсовета </w:t>
      </w:r>
      <w:proofErr w:type="spellStart"/>
      <w:r w:rsidRPr="008E3159">
        <w:rPr>
          <w:sz w:val="28"/>
          <w:szCs w:val="28"/>
          <w:lang w:eastAsia="ru-RU"/>
        </w:rPr>
        <w:t>Ужурского</w:t>
      </w:r>
      <w:proofErr w:type="spellEnd"/>
      <w:r w:rsidRPr="008E3159">
        <w:rPr>
          <w:sz w:val="28"/>
          <w:szCs w:val="28"/>
          <w:lang w:eastAsia="ru-RU"/>
        </w:rPr>
        <w:t xml:space="preserve"> района Красноярского края</w:t>
      </w:r>
      <w:r>
        <w:rPr>
          <w:sz w:val="28"/>
          <w:szCs w:val="28"/>
          <w:lang w:eastAsia="ru-RU"/>
        </w:rPr>
        <w:t>, РАСПОРЯЖАЮСЬ:</w:t>
      </w:r>
    </w:p>
    <w:p w:rsidR="0079109C" w:rsidRPr="008E3159" w:rsidRDefault="00AD3B44" w:rsidP="00AD3B4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="002D2D06">
        <w:rPr>
          <w:color w:val="000000"/>
          <w:sz w:val="28"/>
          <w:szCs w:val="28"/>
          <w:lang w:eastAsia="ru-RU" w:bidi="ru-RU"/>
        </w:rPr>
        <w:t xml:space="preserve">Считать официальным сайтом администрации Крутоярского сельсовета </w:t>
      </w:r>
      <w:proofErr w:type="spellStart"/>
      <w:r w:rsidR="002D2D06">
        <w:rPr>
          <w:color w:val="000000"/>
          <w:sz w:val="28"/>
          <w:szCs w:val="28"/>
          <w:lang w:eastAsia="ru-RU" w:bidi="ru-RU"/>
        </w:rPr>
        <w:t>Ужурского</w:t>
      </w:r>
      <w:proofErr w:type="spellEnd"/>
      <w:r w:rsidR="002D2D06">
        <w:rPr>
          <w:color w:val="000000"/>
          <w:sz w:val="28"/>
          <w:szCs w:val="28"/>
          <w:lang w:eastAsia="ru-RU" w:bidi="ru-RU"/>
        </w:rPr>
        <w:t xml:space="preserve"> район</w:t>
      </w:r>
      <w:bookmarkStart w:id="0" w:name="_GoBack"/>
      <w:bookmarkEnd w:id="0"/>
      <w:r w:rsidR="002D2D06">
        <w:rPr>
          <w:color w:val="000000"/>
          <w:sz w:val="28"/>
          <w:szCs w:val="28"/>
          <w:lang w:eastAsia="ru-RU" w:bidi="ru-RU"/>
        </w:rPr>
        <w:t xml:space="preserve">а Красноярского края </w:t>
      </w:r>
      <w:r w:rsidR="008E3159">
        <w:rPr>
          <w:color w:val="000000"/>
          <w:sz w:val="28"/>
          <w:szCs w:val="28"/>
          <w:lang w:eastAsia="ru-RU" w:bidi="ru-RU"/>
        </w:rPr>
        <w:t xml:space="preserve">для размещения информации о деятельности администрации Крутоярского сельсовета </w:t>
      </w:r>
      <w:r w:rsidR="008E3159" w:rsidRPr="008E3159">
        <w:rPr>
          <w:sz w:val="28"/>
          <w:szCs w:val="28"/>
          <w:lang w:eastAsia="ru-RU"/>
        </w:rPr>
        <w:t>сайт в информационно-телекоммуникационной сети</w:t>
      </w:r>
      <w:r w:rsidR="008E3159">
        <w:rPr>
          <w:sz w:val="28"/>
          <w:szCs w:val="28"/>
          <w:lang w:eastAsia="ru-RU"/>
        </w:rPr>
        <w:t>,</w:t>
      </w:r>
      <w:r w:rsidR="002D2D06">
        <w:rPr>
          <w:color w:val="000000"/>
          <w:sz w:val="28"/>
          <w:szCs w:val="28"/>
          <w:lang w:eastAsia="ru-RU" w:bidi="ru-RU"/>
        </w:rPr>
        <w:t xml:space="preserve"> </w:t>
      </w:r>
      <w:r w:rsidR="008E3159">
        <w:rPr>
          <w:color w:val="000000"/>
          <w:sz w:val="28"/>
          <w:szCs w:val="28"/>
          <w:lang w:eastAsia="ru-RU" w:bidi="ru-RU"/>
        </w:rPr>
        <w:t xml:space="preserve">размещенный по адресу: </w:t>
      </w:r>
      <w:hyperlink r:id="rId8" w:history="1">
        <w:r w:rsidR="008E3159" w:rsidRPr="008E3159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="008E3159" w:rsidRPr="008E3159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8E3159" w:rsidRPr="008E3159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krutoyar</w:t>
        </w:r>
        <w:proofErr w:type="spellEnd"/>
        <w:r w:rsidR="008E3159" w:rsidRPr="008E3159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8E3159" w:rsidRPr="008E3159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="008E3159" w:rsidRPr="008E3159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E3159" w:rsidRPr="008E3159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gbu</w:t>
        </w:r>
        <w:proofErr w:type="spellEnd"/>
        <w:r w:rsidR="008E3159" w:rsidRPr="008E3159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8E3159" w:rsidRPr="008E3159">
          <w:rPr>
            <w:rFonts w:ascii="Arial" w:hAnsi="Arial" w:cs="Arial"/>
            <w:color w:val="0000FF"/>
            <w:sz w:val="24"/>
            <w:szCs w:val="24"/>
            <w:u w:val="single"/>
            <w:lang w:val="en-US" w:eastAsia="ru-RU"/>
          </w:rPr>
          <w:t>su</w:t>
        </w:r>
        <w:proofErr w:type="spellEnd"/>
      </w:hyperlink>
      <w:r w:rsidR="008E3159">
        <w:rPr>
          <w:rFonts w:ascii="Arial" w:hAnsi="Arial" w:cs="Arial"/>
          <w:color w:val="034990"/>
          <w:sz w:val="24"/>
          <w:szCs w:val="24"/>
          <w:u w:val="single"/>
          <w:lang w:eastAsia="ru-RU"/>
        </w:rPr>
        <w:t xml:space="preserve">. </w:t>
      </w:r>
    </w:p>
    <w:p w:rsidR="008E3159" w:rsidRDefault="008E3159" w:rsidP="008E315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Arial" w:hAnsi="Arial" w:cs="Arial"/>
          <w:color w:val="034990"/>
          <w:sz w:val="24"/>
          <w:szCs w:val="24"/>
          <w:u w:val="single"/>
          <w:lang w:eastAsia="ru-RU"/>
        </w:rPr>
      </w:pPr>
    </w:p>
    <w:p w:rsidR="008E3159" w:rsidRPr="00A248F5" w:rsidRDefault="008E3159" w:rsidP="008E3159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</w:p>
    <w:p w:rsidR="00A248F5" w:rsidRDefault="00A248F5" w:rsidP="00A248F5">
      <w:pPr>
        <w:tabs>
          <w:tab w:val="left" w:pos="2475"/>
        </w:tabs>
        <w:jc w:val="both"/>
        <w:rPr>
          <w:sz w:val="28"/>
          <w:szCs w:val="28"/>
        </w:rPr>
      </w:pPr>
      <w:r w:rsidRPr="00A248F5">
        <w:rPr>
          <w:sz w:val="28"/>
          <w:szCs w:val="28"/>
        </w:rPr>
        <w:t xml:space="preserve">Глава Крутоярского сельсовета                                                      </w:t>
      </w:r>
      <w:r w:rsidR="008E3159">
        <w:rPr>
          <w:sz w:val="28"/>
          <w:szCs w:val="28"/>
        </w:rPr>
        <w:t>А.Н. Радченко</w:t>
      </w:r>
    </w:p>
    <w:p w:rsidR="00452898" w:rsidRDefault="00452898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703B52" w:rsidRDefault="00703B52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703B52" w:rsidRDefault="00703B52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703B52" w:rsidRDefault="00703B52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703B52" w:rsidRDefault="00703B52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703B52" w:rsidRDefault="00703B52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703B52" w:rsidRDefault="00703B52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703B52" w:rsidRDefault="00703B52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703B52" w:rsidRDefault="00703B52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703B52" w:rsidRDefault="00703B52" w:rsidP="00BA4620">
      <w:pPr>
        <w:tabs>
          <w:tab w:val="left" w:pos="2475"/>
        </w:tabs>
        <w:jc w:val="both"/>
        <w:rPr>
          <w:sz w:val="28"/>
          <w:szCs w:val="28"/>
        </w:rPr>
      </w:pPr>
    </w:p>
    <w:p w:rsidR="00703B52" w:rsidRDefault="00703B52" w:rsidP="00BA4620">
      <w:pPr>
        <w:tabs>
          <w:tab w:val="left" w:pos="2475"/>
        </w:tabs>
        <w:jc w:val="both"/>
        <w:rPr>
          <w:sz w:val="28"/>
          <w:szCs w:val="28"/>
        </w:rPr>
      </w:pPr>
    </w:p>
    <w:sectPr w:rsidR="00703B52" w:rsidSect="00A73C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A2F"/>
    <w:multiLevelType w:val="hybridMultilevel"/>
    <w:tmpl w:val="B672C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D238F4"/>
    <w:multiLevelType w:val="hybridMultilevel"/>
    <w:tmpl w:val="D40A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3799F"/>
    <w:multiLevelType w:val="hybridMultilevel"/>
    <w:tmpl w:val="627A71C2"/>
    <w:lvl w:ilvl="0" w:tplc="6A4AF2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2E62D05"/>
    <w:multiLevelType w:val="multilevel"/>
    <w:tmpl w:val="89866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25958"/>
    <w:rsid w:val="0005194F"/>
    <w:rsid w:val="0007508D"/>
    <w:rsid w:val="000B29F0"/>
    <w:rsid w:val="001C2307"/>
    <w:rsid w:val="00257322"/>
    <w:rsid w:val="002D2D06"/>
    <w:rsid w:val="00325F5C"/>
    <w:rsid w:val="00330DC1"/>
    <w:rsid w:val="003839F6"/>
    <w:rsid w:val="00452898"/>
    <w:rsid w:val="00514024"/>
    <w:rsid w:val="0055671C"/>
    <w:rsid w:val="00561B53"/>
    <w:rsid w:val="00610751"/>
    <w:rsid w:val="0064787C"/>
    <w:rsid w:val="006810B2"/>
    <w:rsid w:val="006E5643"/>
    <w:rsid w:val="00703B52"/>
    <w:rsid w:val="00743850"/>
    <w:rsid w:val="00763F44"/>
    <w:rsid w:val="0079109C"/>
    <w:rsid w:val="007B66C2"/>
    <w:rsid w:val="00821C6A"/>
    <w:rsid w:val="00831090"/>
    <w:rsid w:val="008617E5"/>
    <w:rsid w:val="008B14F4"/>
    <w:rsid w:val="008E3159"/>
    <w:rsid w:val="009221EC"/>
    <w:rsid w:val="009C76C8"/>
    <w:rsid w:val="00A218E9"/>
    <w:rsid w:val="00A248F5"/>
    <w:rsid w:val="00A73C99"/>
    <w:rsid w:val="00AD3B44"/>
    <w:rsid w:val="00AF5C53"/>
    <w:rsid w:val="00B24009"/>
    <w:rsid w:val="00B405E0"/>
    <w:rsid w:val="00BA3DC9"/>
    <w:rsid w:val="00BA4620"/>
    <w:rsid w:val="00BD0370"/>
    <w:rsid w:val="00D239B3"/>
    <w:rsid w:val="00E70B40"/>
    <w:rsid w:val="00EA0510"/>
    <w:rsid w:val="00EA2B51"/>
    <w:rsid w:val="00F505B4"/>
    <w:rsid w:val="00F64052"/>
    <w:rsid w:val="00F82024"/>
    <w:rsid w:val="00FC672A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B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locked/>
    <w:rsid w:val="0074385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743850"/>
    <w:pPr>
      <w:widowControl w:val="0"/>
      <w:shd w:val="clear" w:color="auto" w:fill="FFFFFF"/>
      <w:spacing w:before="480" w:after="36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7438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3850"/>
    <w:pPr>
      <w:widowControl w:val="0"/>
      <w:shd w:val="clear" w:color="auto" w:fill="FFFFFF"/>
      <w:spacing w:before="360" w:after="240" w:line="0" w:lineRule="atLeast"/>
      <w:ind w:hanging="240"/>
      <w:jc w:val="both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adm.gbu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BD04-849E-4704-A9CA-963EE5EC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2019-03-27T11:15:00Z</cp:lastPrinted>
  <dcterms:created xsi:type="dcterms:W3CDTF">2019-03-27T10:51:00Z</dcterms:created>
  <dcterms:modified xsi:type="dcterms:W3CDTF">2019-03-27T11:16:00Z</dcterms:modified>
</cp:coreProperties>
</file>