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D5" w:rsidRPr="00C77BD5" w:rsidRDefault="009B402E" w:rsidP="00C77B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67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1FFD91" wp14:editId="3A4F8D53">
            <wp:extent cx="535305" cy="6616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D5" w:rsidRPr="00C77BD5" w:rsidRDefault="00C77BD5" w:rsidP="00C77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right" w:pos="90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BD5">
        <w:rPr>
          <w:rFonts w:ascii="Times New Roman" w:hAnsi="Times New Roman" w:cs="Times New Roman"/>
          <w:noProof/>
          <w:sz w:val="28"/>
          <w:szCs w:val="28"/>
        </w:rPr>
        <w:tab/>
      </w:r>
      <w:r w:rsidRPr="00C77BD5">
        <w:rPr>
          <w:rFonts w:ascii="Times New Roman" w:hAnsi="Times New Roman" w:cs="Times New Roman"/>
          <w:noProof/>
          <w:sz w:val="28"/>
          <w:szCs w:val="28"/>
        </w:rPr>
        <w:tab/>
      </w:r>
      <w:r w:rsidRPr="00C77BD5">
        <w:rPr>
          <w:rFonts w:ascii="Times New Roman" w:hAnsi="Times New Roman" w:cs="Times New Roman"/>
          <w:noProof/>
          <w:sz w:val="28"/>
          <w:szCs w:val="28"/>
        </w:rPr>
        <w:tab/>
      </w:r>
      <w:r w:rsidRPr="00C77BD5">
        <w:rPr>
          <w:rFonts w:ascii="Times New Roman" w:hAnsi="Times New Roman" w:cs="Times New Roman"/>
          <w:noProof/>
          <w:sz w:val="28"/>
          <w:szCs w:val="28"/>
        </w:rPr>
        <w:tab/>
      </w:r>
      <w:r w:rsidRPr="00C77BD5">
        <w:rPr>
          <w:rFonts w:ascii="Times New Roman" w:hAnsi="Times New Roman" w:cs="Times New Roman"/>
          <w:noProof/>
          <w:sz w:val="28"/>
          <w:szCs w:val="28"/>
        </w:rPr>
        <w:tab/>
      </w:r>
      <w:r w:rsidRPr="00C77BD5">
        <w:rPr>
          <w:rFonts w:ascii="Times New Roman" w:hAnsi="Times New Roman" w:cs="Times New Roman"/>
          <w:noProof/>
          <w:sz w:val="28"/>
          <w:szCs w:val="28"/>
        </w:rPr>
        <w:tab/>
      </w:r>
      <w:r w:rsidRPr="00C77BD5">
        <w:rPr>
          <w:rFonts w:ascii="Times New Roman" w:hAnsi="Times New Roman" w:cs="Times New Roman"/>
          <w:b/>
          <w:sz w:val="28"/>
          <w:szCs w:val="28"/>
        </w:rPr>
        <w:tab/>
      </w:r>
      <w:r w:rsidRPr="00C77BD5">
        <w:rPr>
          <w:rFonts w:ascii="Times New Roman" w:hAnsi="Times New Roman" w:cs="Times New Roman"/>
          <w:b/>
          <w:sz w:val="28"/>
          <w:szCs w:val="28"/>
        </w:rPr>
        <w:tab/>
      </w:r>
    </w:p>
    <w:p w:rsidR="00C77BD5" w:rsidRPr="00C77BD5" w:rsidRDefault="00C77BD5" w:rsidP="00C77BD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BD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77BD5" w:rsidRPr="00C77BD5" w:rsidRDefault="00C77BD5" w:rsidP="00C77BD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BD5">
        <w:rPr>
          <w:rFonts w:ascii="Times New Roman" w:hAnsi="Times New Roman" w:cs="Times New Roman"/>
          <w:b/>
          <w:sz w:val="28"/>
          <w:szCs w:val="28"/>
        </w:rPr>
        <w:t>КРАСНОЯРСКИЙ  КРАЙ</w:t>
      </w:r>
    </w:p>
    <w:p w:rsidR="00C77BD5" w:rsidRPr="00C77BD5" w:rsidRDefault="00C77BD5" w:rsidP="00C77BD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BD5">
        <w:rPr>
          <w:rFonts w:ascii="Times New Roman" w:hAnsi="Times New Roman" w:cs="Times New Roman"/>
          <w:b/>
          <w:sz w:val="28"/>
          <w:szCs w:val="28"/>
        </w:rPr>
        <w:t>УЖУРСКИЙ  РАЙОН</w:t>
      </w:r>
    </w:p>
    <w:p w:rsidR="00C77BD5" w:rsidRPr="00C77BD5" w:rsidRDefault="009B402E" w:rsidP="00C77BD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КРУТОЯРСКИЙ</w:t>
      </w:r>
      <w:r w:rsidR="00C77BD5" w:rsidRPr="00C77BD5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C77BD5" w:rsidRPr="00C77BD5" w:rsidRDefault="00C77BD5" w:rsidP="00C77BD5">
      <w:pPr>
        <w:pStyle w:val="a3"/>
        <w:ind w:right="-21"/>
        <w:rPr>
          <w:b/>
        </w:rPr>
      </w:pPr>
      <w:r w:rsidRPr="00C77BD5">
        <w:rPr>
          <w:b/>
        </w:rPr>
        <w:tab/>
        <w:t xml:space="preserve">                                         </w:t>
      </w:r>
    </w:p>
    <w:p w:rsidR="00C77BD5" w:rsidRPr="00C77BD5" w:rsidRDefault="00C77BD5" w:rsidP="00C77B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77BD5">
        <w:rPr>
          <w:rFonts w:ascii="Times New Roman" w:hAnsi="Times New Roman" w:cs="Times New Roman"/>
          <w:b/>
          <w:sz w:val="40"/>
          <w:szCs w:val="28"/>
        </w:rPr>
        <w:t>РЕШЕНИЕ</w:t>
      </w:r>
    </w:p>
    <w:p w:rsidR="00C77BD5" w:rsidRPr="00C77BD5" w:rsidRDefault="00C77BD5" w:rsidP="00C77BD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BD5" w:rsidRPr="00C77BD5" w:rsidRDefault="00C77BD5" w:rsidP="00C7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77BD5" w:rsidRPr="00C77BD5" w:rsidTr="00A63FB3">
        <w:tc>
          <w:tcPr>
            <w:tcW w:w="3190" w:type="dxa"/>
          </w:tcPr>
          <w:p w:rsidR="00C77BD5" w:rsidRPr="00C77BD5" w:rsidRDefault="009B402E" w:rsidP="009B402E">
            <w:pPr>
              <w:pStyle w:val="1"/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</w:t>
            </w:r>
            <w:r w:rsidR="00C77BD5" w:rsidRPr="00C77BD5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06</w:t>
            </w:r>
            <w:r w:rsidR="00C77BD5" w:rsidRPr="00C77BD5">
              <w:rPr>
                <w:rFonts w:ascii="Times New Roman" w:hAnsi="Times New Roman"/>
                <w:b w:val="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C77BD5" w:rsidRPr="00C77BD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C77BD5" w:rsidRPr="00C77BD5" w:rsidRDefault="009B402E" w:rsidP="009B402E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="00C77BD5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Крутояр</w:t>
            </w:r>
          </w:p>
        </w:tc>
        <w:tc>
          <w:tcPr>
            <w:tcW w:w="3191" w:type="dxa"/>
          </w:tcPr>
          <w:p w:rsidR="00C77BD5" w:rsidRPr="00C77BD5" w:rsidRDefault="00C77BD5" w:rsidP="009B402E">
            <w:pPr>
              <w:pStyle w:val="1"/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77BD5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9B402E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C77BD5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9B402E">
              <w:rPr>
                <w:rFonts w:ascii="Times New Roman" w:hAnsi="Times New Roman"/>
                <w:b w:val="0"/>
                <w:sz w:val="28"/>
                <w:szCs w:val="28"/>
              </w:rPr>
              <w:t>50</w:t>
            </w:r>
            <w:r w:rsidRPr="00C77BD5"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</w:p>
        </w:tc>
      </w:tr>
    </w:tbl>
    <w:p w:rsidR="00C77BD5" w:rsidRPr="00C77BD5" w:rsidRDefault="00C77BD5" w:rsidP="00C77BD5">
      <w:pPr>
        <w:spacing w:after="0" w:line="240" w:lineRule="auto"/>
        <w:ind w:right="-441"/>
        <w:rPr>
          <w:rFonts w:ascii="Times New Roman" w:hAnsi="Times New Roman" w:cs="Times New Roman"/>
          <w:sz w:val="28"/>
          <w:szCs w:val="28"/>
        </w:rPr>
      </w:pPr>
    </w:p>
    <w:p w:rsidR="00C77BD5" w:rsidRPr="00C77BD5" w:rsidRDefault="00C77BD5" w:rsidP="00C77BD5">
      <w:pPr>
        <w:spacing w:after="0" w:line="240" w:lineRule="auto"/>
        <w:ind w:right="-441"/>
        <w:rPr>
          <w:rFonts w:ascii="Times New Roman" w:hAnsi="Times New Roman" w:cs="Times New Roman"/>
          <w:sz w:val="28"/>
          <w:szCs w:val="28"/>
        </w:rPr>
      </w:pPr>
      <w:r w:rsidRPr="00C77BD5">
        <w:rPr>
          <w:rFonts w:ascii="Times New Roman" w:hAnsi="Times New Roman" w:cs="Times New Roman"/>
          <w:sz w:val="28"/>
          <w:szCs w:val="28"/>
        </w:rPr>
        <w:t xml:space="preserve">Об избрании на должность </w:t>
      </w:r>
    </w:p>
    <w:p w:rsidR="00C77BD5" w:rsidRPr="00C77BD5" w:rsidRDefault="00C77BD5" w:rsidP="00C77BD5">
      <w:pPr>
        <w:spacing w:after="0" w:line="240" w:lineRule="auto"/>
        <w:ind w:right="-441"/>
        <w:rPr>
          <w:rFonts w:ascii="Times New Roman" w:hAnsi="Times New Roman" w:cs="Times New Roman"/>
          <w:sz w:val="28"/>
          <w:szCs w:val="28"/>
        </w:rPr>
      </w:pPr>
      <w:r w:rsidRPr="00C77BD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B402E">
        <w:rPr>
          <w:rFonts w:ascii="Times New Roman" w:hAnsi="Times New Roman" w:cs="Times New Roman"/>
          <w:sz w:val="28"/>
          <w:szCs w:val="28"/>
        </w:rPr>
        <w:t>Крутоярского</w:t>
      </w:r>
      <w:r w:rsidRPr="00C77BD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77BD5" w:rsidRPr="00C77BD5" w:rsidRDefault="00C77BD5" w:rsidP="00C77BD5">
      <w:pPr>
        <w:spacing w:after="0" w:line="240" w:lineRule="auto"/>
        <w:ind w:right="-441"/>
        <w:rPr>
          <w:rFonts w:ascii="Times New Roman" w:hAnsi="Times New Roman" w:cs="Times New Roman"/>
          <w:sz w:val="28"/>
          <w:szCs w:val="28"/>
        </w:rPr>
      </w:pPr>
      <w:r w:rsidRPr="00C77BD5">
        <w:rPr>
          <w:rFonts w:ascii="Times New Roman" w:hAnsi="Times New Roman" w:cs="Times New Roman"/>
          <w:sz w:val="28"/>
          <w:szCs w:val="28"/>
        </w:rPr>
        <w:t>Ужурского района Красноярского края</w:t>
      </w:r>
    </w:p>
    <w:p w:rsidR="00C77BD5" w:rsidRPr="00C77BD5" w:rsidRDefault="00C77BD5" w:rsidP="00C7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BD5" w:rsidRPr="00C77BD5" w:rsidRDefault="00C77BD5" w:rsidP="00C7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D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Рассмотрев представленные в </w:t>
      </w:r>
      <w:r w:rsidR="009B402E">
        <w:rPr>
          <w:rFonts w:ascii="Times New Roman" w:eastAsia="Calibri" w:hAnsi="Times New Roman" w:cs="Times New Roman"/>
          <w:spacing w:val="2"/>
          <w:sz w:val="28"/>
          <w:szCs w:val="28"/>
        </w:rPr>
        <w:t>Крутоярский</w:t>
      </w:r>
      <w:r w:rsidRPr="00C77BD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сельский Совет депутатов документы и материалы, решение конкурсной комиссии </w:t>
      </w:r>
      <w:r w:rsidRPr="00C77BD5">
        <w:rPr>
          <w:rFonts w:ascii="Times New Roman" w:eastAsia="Calibri" w:hAnsi="Times New Roman" w:cs="Times New Roman"/>
          <w:sz w:val="28"/>
          <w:szCs w:val="28"/>
        </w:rPr>
        <w:t xml:space="preserve">по отбору кандидатов на должность главы </w:t>
      </w:r>
      <w:r w:rsidR="009B402E">
        <w:rPr>
          <w:rFonts w:ascii="Times New Roman" w:eastAsia="Calibri" w:hAnsi="Times New Roman" w:cs="Times New Roman"/>
          <w:sz w:val="28"/>
          <w:szCs w:val="28"/>
        </w:rPr>
        <w:t>Крутоярского</w:t>
      </w:r>
      <w:r w:rsidRPr="00C77BD5">
        <w:rPr>
          <w:rFonts w:ascii="Times New Roman" w:eastAsia="Calibri" w:hAnsi="Times New Roman" w:cs="Times New Roman"/>
          <w:sz w:val="28"/>
          <w:szCs w:val="28"/>
        </w:rPr>
        <w:t xml:space="preserve"> сельсовета Ужурского района Красноярского края </w:t>
      </w:r>
      <w:r w:rsidRPr="00C77BD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от </w:t>
      </w:r>
      <w:r w:rsidR="00B91401">
        <w:rPr>
          <w:rFonts w:ascii="Times New Roman" w:eastAsia="Calibri" w:hAnsi="Times New Roman" w:cs="Times New Roman"/>
          <w:spacing w:val="2"/>
          <w:sz w:val="28"/>
          <w:szCs w:val="28"/>
        </w:rPr>
        <w:t>2</w:t>
      </w:r>
      <w:r w:rsidR="009B402E">
        <w:rPr>
          <w:rFonts w:ascii="Times New Roman" w:eastAsia="Calibri" w:hAnsi="Times New Roman" w:cs="Times New Roman"/>
          <w:spacing w:val="2"/>
          <w:sz w:val="28"/>
          <w:szCs w:val="28"/>
        </w:rPr>
        <w:t>7</w:t>
      </w:r>
      <w:r w:rsidRPr="00C77BD5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="009B402E">
        <w:rPr>
          <w:rFonts w:ascii="Times New Roman" w:eastAsia="Calibri" w:hAnsi="Times New Roman" w:cs="Times New Roman"/>
          <w:spacing w:val="2"/>
          <w:sz w:val="28"/>
          <w:szCs w:val="28"/>
        </w:rPr>
        <w:t>06</w:t>
      </w:r>
      <w:r w:rsidRPr="00C77BD5">
        <w:rPr>
          <w:rFonts w:ascii="Times New Roman" w:eastAsia="Calibri" w:hAnsi="Times New Roman" w:cs="Times New Roman"/>
          <w:spacing w:val="2"/>
          <w:sz w:val="28"/>
          <w:szCs w:val="28"/>
        </w:rPr>
        <w:t>.201</w:t>
      </w:r>
      <w:r w:rsidR="009B402E">
        <w:rPr>
          <w:rFonts w:ascii="Times New Roman" w:eastAsia="Calibri" w:hAnsi="Times New Roman" w:cs="Times New Roman"/>
          <w:spacing w:val="2"/>
          <w:sz w:val="28"/>
          <w:szCs w:val="28"/>
        </w:rPr>
        <w:t>7</w:t>
      </w:r>
      <w:r w:rsidRPr="00C77BD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в соответствии с Федеральным законом от 06.10.2003 N 131-ФЗ "Об общих принципах организации местного самоуправления в Российской Федерации", руководствуясь </w:t>
      </w:r>
      <w:r w:rsidRPr="00C77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BD5">
        <w:rPr>
          <w:rFonts w:ascii="Times New Roman" w:hAnsi="Times New Roman" w:cs="Times New Roman"/>
          <w:sz w:val="28"/>
          <w:szCs w:val="28"/>
        </w:rPr>
        <w:t xml:space="preserve">Положением о порядке проведения конкурса по отбору кандидатов на должность главы </w:t>
      </w:r>
      <w:r w:rsidR="009B402E">
        <w:rPr>
          <w:rFonts w:ascii="Times New Roman" w:hAnsi="Times New Roman" w:cs="Times New Roman"/>
          <w:sz w:val="28"/>
          <w:szCs w:val="28"/>
        </w:rPr>
        <w:t>Крутоярского</w:t>
      </w:r>
      <w:r w:rsidRPr="00C77BD5">
        <w:rPr>
          <w:rFonts w:ascii="Times New Roman" w:hAnsi="Times New Roman" w:cs="Times New Roman"/>
          <w:sz w:val="28"/>
          <w:szCs w:val="28"/>
        </w:rPr>
        <w:t xml:space="preserve"> сельсовета Ужурского района Красноярского края, утвержденным решением </w:t>
      </w:r>
      <w:r w:rsidR="009B402E">
        <w:rPr>
          <w:rFonts w:ascii="Times New Roman" w:hAnsi="Times New Roman" w:cs="Times New Roman"/>
          <w:sz w:val="28"/>
          <w:szCs w:val="28"/>
        </w:rPr>
        <w:t>Крутоярского</w:t>
      </w:r>
      <w:r w:rsidRPr="00C77BD5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ED6B6C">
        <w:rPr>
          <w:rFonts w:ascii="Times New Roman" w:hAnsi="Times New Roman" w:cs="Times New Roman"/>
          <w:sz w:val="28"/>
          <w:szCs w:val="28"/>
        </w:rPr>
        <w:t>19</w:t>
      </w:r>
      <w:r w:rsidRPr="00C77BD5">
        <w:rPr>
          <w:rFonts w:ascii="Times New Roman" w:hAnsi="Times New Roman" w:cs="Times New Roman"/>
          <w:sz w:val="28"/>
          <w:szCs w:val="28"/>
        </w:rPr>
        <w:t>.0</w:t>
      </w:r>
      <w:r w:rsidR="00ED6B6C">
        <w:rPr>
          <w:rFonts w:ascii="Times New Roman" w:hAnsi="Times New Roman" w:cs="Times New Roman"/>
          <w:sz w:val="28"/>
          <w:szCs w:val="28"/>
        </w:rPr>
        <w:t>6</w:t>
      </w:r>
      <w:r w:rsidRPr="00C77BD5">
        <w:rPr>
          <w:rFonts w:ascii="Times New Roman" w:hAnsi="Times New Roman" w:cs="Times New Roman"/>
          <w:sz w:val="28"/>
          <w:szCs w:val="28"/>
        </w:rPr>
        <w:t xml:space="preserve">.2015 № </w:t>
      </w:r>
      <w:r w:rsidR="00ED6B6C">
        <w:rPr>
          <w:rFonts w:ascii="Times New Roman" w:hAnsi="Times New Roman" w:cs="Times New Roman"/>
          <w:sz w:val="28"/>
          <w:szCs w:val="28"/>
        </w:rPr>
        <w:t>44</w:t>
      </w:r>
      <w:r w:rsidRPr="00C77BD5">
        <w:rPr>
          <w:rFonts w:ascii="Times New Roman" w:hAnsi="Times New Roman" w:cs="Times New Roman"/>
          <w:sz w:val="28"/>
          <w:szCs w:val="28"/>
        </w:rPr>
        <w:t>–</w:t>
      </w:r>
      <w:r w:rsidR="00ED6B6C">
        <w:rPr>
          <w:rFonts w:ascii="Times New Roman" w:hAnsi="Times New Roman" w:cs="Times New Roman"/>
          <w:sz w:val="28"/>
          <w:szCs w:val="28"/>
        </w:rPr>
        <w:t>142</w:t>
      </w:r>
      <w:r w:rsidRPr="00C77BD5">
        <w:rPr>
          <w:rFonts w:ascii="Times New Roman" w:hAnsi="Times New Roman" w:cs="Times New Roman"/>
          <w:sz w:val="28"/>
          <w:szCs w:val="28"/>
        </w:rPr>
        <w:t xml:space="preserve">р  «Об утверждении Положения о порядке проведения конкурса по отбору кандидатов на должность главы  </w:t>
      </w:r>
      <w:r w:rsidR="009B402E">
        <w:rPr>
          <w:rFonts w:ascii="Times New Roman" w:hAnsi="Times New Roman" w:cs="Times New Roman"/>
          <w:sz w:val="28"/>
          <w:szCs w:val="28"/>
        </w:rPr>
        <w:t>Крутоярского</w:t>
      </w:r>
      <w:r w:rsidRPr="00C77BD5">
        <w:rPr>
          <w:rFonts w:ascii="Times New Roman" w:hAnsi="Times New Roman" w:cs="Times New Roman"/>
          <w:sz w:val="28"/>
          <w:szCs w:val="28"/>
        </w:rPr>
        <w:t xml:space="preserve"> сельсовета Ужурского района Красноярского края»,  на основании статей 9, </w:t>
      </w:r>
      <w:bookmarkStart w:id="0" w:name="_GoBack"/>
      <w:bookmarkEnd w:id="0"/>
      <w:r w:rsidRPr="00C77BD5">
        <w:rPr>
          <w:rFonts w:ascii="Times New Roman" w:hAnsi="Times New Roman" w:cs="Times New Roman"/>
          <w:sz w:val="28"/>
          <w:szCs w:val="28"/>
        </w:rPr>
        <w:t xml:space="preserve">12 Устава </w:t>
      </w:r>
      <w:r w:rsidR="009B402E">
        <w:rPr>
          <w:rFonts w:ascii="Times New Roman" w:hAnsi="Times New Roman" w:cs="Times New Roman"/>
          <w:sz w:val="28"/>
          <w:szCs w:val="28"/>
        </w:rPr>
        <w:t>Крутоярского</w:t>
      </w:r>
      <w:r w:rsidRPr="00C77BD5">
        <w:rPr>
          <w:rFonts w:ascii="Times New Roman" w:hAnsi="Times New Roman" w:cs="Times New Roman"/>
          <w:sz w:val="28"/>
          <w:szCs w:val="28"/>
        </w:rPr>
        <w:t xml:space="preserve"> сельсовета Ужурского района, </w:t>
      </w:r>
      <w:r w:rsidR="009B402E">
        <w:rPr>
          <w:rFonts w:ascii="Times New Roman" w:hAnsi="Times New Roman" w:cs="Times New Roman"/>
          <w:sz w:val="28"/>
          <w:szCs w:val="28"/>
        </w:rPr>
        <w:t>Крутоярский</w:t>
      </w:r>
      <w:r w:rsidRPr="00C77BD5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C77BD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77BD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77BD5" w:rsidRPr="00C77BD5" w:rsidRDefault="00C77BD5" w:rsidP="00C7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D5" w:rsidRPr="00C77BD5" w:rsidRDefault="00C77BD5" w:rsidP="00C77BD5">
      <w:pPr>
        <w:spacing w:before="30"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C77BD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1. Избрать </w:t>
      </w:r>
      <w:proofErr w:type="spellStart"/>
      <w:r w:rsidR="00402C6E">
        <w:rPr>
          <w:rFonts w:ascii="Times New Roman" w:eastAsia="Calibri" w:hAnsi="Times New Roman" w:cs="Times New Roman"/>
          <w:spacing w:val="2"/>
          <w:sz w:val="28"/>
          <w:szCs w:val="28"/>
        </w:rPr>
        <w:t>Можину</w:t>
      </w:r>
      <w:proofErr w:type="spellEnd"/>
      <w:r w:rsidR="00402C6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Елену Викторовну</w:t>
      </w:r>
      <w:r w:rsidRPr="00C77BD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на должность Главы </w:t>
      </w:r>
      <w:r w:rsidR="009B402E">
        <w:rPr>
          <w:rFonts w:ascii="Times New Roman" w:eastAsia="Calibri" w:hAnsi="Times New Roman" w:cs="Times New Roman"/>
          <w:spacing w:val="2"/>
          <w:sz w:val="28"/>
          <w:szCs w:val="28"/>
        </w:rPr>
        <w:t>Крутоярского</w:t>
      </w:r>
      <w:r w:rsidRPr="00C77BD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сельсовета Ужурского района Красноярского края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C77BD5" w:rsidRPr="00C77BD5" w:rsidRDefault="00C77BD5" w:rsidP="00C77BD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D5">
        <w:rPr>
          <w:rFonts w:ascii="Times New Roman" w:eastAsia="Calibri" w:hAnsi="Times New Roman" w:cs="Times New Roman"/>
          <w:iCs/>
          <w:spacing w:val="2"/>
          <w:sz w:val="28"/>
          <w:szCs w:val="28"/>
        </w:rPr>
        <w:t xml:space="preserve">2. Настоящее </w:t>
      </w:r>
      <w:proofErr w:type="gramStart"/>
      <w:r w:rsidRPr="00C77BD5">
        <w:rPr>
          <w:rFonts w:ascii="Times New Roman" w:eastAsia="Calibri" w:hAnsi="Times New Roman" w:cs="Times New Roman"/>
          <w:iCs/>
          <w:spacing w:val="2"/>
          <w:sz w:val="28"/>
          <w:szCs w:val="28"/>
        </w:rPr>
        <w:t>р</w:t>
      </w:r>
      <w:r w:rsidRPr="00C77BD5">
        <w:rPr>
          <w:rFonts w:ascii="Times New Roman" w:eastAsia="Calibri" w:hAnsi="Times New Roman" w:cs="Times New Roman"/>
          <w:iCs/>
          <w:sz w:val="28"/>
          <w:szCs w:val="28"/>
        </w:rPr>
        <w:t>ешение  вступает</w:t>
      </w:r>
      <w:proofErr w:type="gramEnd"/>
      <w:r w:rsidRPr="00C77BD5">
        <w:rPr>
          <w:rFonts w:ascii="Times New Roman" w:eastAsia="Calibri" w:hAnsi="Times New Roman" w:cs="Times New Roman"/>
          <w:iCs/>
          <w:sz w:val="28"/>
          <w:szCs w:val="28"/>
        </w:rPr>
        <w:t xml:space="preserve"> в силу </w:t>
      </w:r>
      <w:r>
        <w:rPr>
          <w:rFonts w:ascii="Times New Roman" w:eastAsia="Calibri" w:hAnsi="Times New Roman" w:cs="Times New Roman"/>
          <w:iCs/>
          <w:sz w:val="28"/>
          <w:szCs w:val="28"/>
        </w:rPr>
        <w:t>со дня, следующего за днем его принятия</w:t>
      </w:r>
      <w:r w:rsidRPr="00C77BD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и подлежит официальному опубликованию в газете «</w:t>
      </w:r>
      <w:proofErr w:type="spellStart"/>
      <w:r w:rsidR="00ED6B6C">
        <w:rPr>
          <w:rFonts w:ascii="Times New Roman" w:eastAsia="Calibri" w:hAnsi="Times New Roman" w:cs="Times New Roman"/>
          <w:iCs/>
          <w:sz w:val="28"/>
          <w:szCs w:val="28"/>
        </w:rPr>
        <w:t>Крутоярские</w:t>
      </w:r>
      <w:proofErr w:type="spellEnd"/>
      <w:r w:rsidR="00ED6B6C">
        <w:rPr>
          <w:rFonts w:ascii="Times New Roman" w:eastAsia="Calibri" w:hAnsi="Times New Roman" w:cs="Times New Roman"/>
          <w:iCs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iCs/>
          <w:sz w:val="28"/>
          <w:szCs w:val="28"/>
        </w:rPr>
        <w:t>ести».</w:t>
      </w:r>
    </w:p>
    <w:p w:rsidR="007B7FCA" w:rsidRDefault="007B7FCA" w:rsidP="00C77B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7BD5" w:rsidRPr="00C77BD5" w:rsidRDefault="007B7FCA" w:rsidP="00C7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7BD5" w:rsidRPr="00C77BD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77BD5" w:rsidRPr="00C7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BD5" w:rsidRPr="00C77BD5" w:rsidRDefault="00C77BD5" w:rsidP="00C7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D5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C77BD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C77BD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7B7FCA">
        <w:rPr>
          <w:rFonts w:ascii="Times New Roman" w:hAnsi="Times New Roman" w:cs="Times New Roman"/>
          <w:sz w:val="28"/>
          <w:szCs w:val="28"/>
        </w:rPr>
        <w:t>В.С. Зеленко</w:t>
      </w:r>
    </w:p>
    <w:p w:rsidR="00C77BD5" w:rsidRPr="00C77BD5" w:rsidRDefault="00C77BD5" w:rsidP="00C7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E8" w:rsidRPr="00C77BD5" w:rsidRDefault="00D449E8" w:rsidP="00C7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49E8" w:rsidRPr="00C77BD5" w:rsidSect="00D5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BD5"/>
    <w:rsid w:val="00402C6E"/>
    <w:rsid w:val="007B7FCA"/>
    <w:rsid w:val="009B402E"/>
    <w:rsid w:val="00B91401"/>
    <w:rsid w:val="00C77BD5"/>
    <w:rsid w:val="00D449E8"/>
    <w:rsid w:val="00D520CF"/>
    <w:rsid w:val="00E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76858-D765-49AD-811A-B1566EF2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CF"/>
  </w:style>
  <w:style w:type="paragraph" w:styleId="1">
    <w:name w:val="heading 1"/>
    <w:basedOn w:val="a"/>
    <w:next w:val="a"/>
    <w:link w:val="10"/>
    <w:qFormat/>
    <w:rsid w:val="00C77BD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BD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C77B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C77B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7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Крутояр</cp:lastModifiedBy>
  <cp:revision>8</cp:revision>
  <cp:lastPrinted>2017-06-30T02:24:00Z</cp:lastPrinted>
  <dcterms:created xsi:type="dcterms:W3CDTF">2016-11-30T07:22:00Z</dcterms:created>
  <dcterms:modified xsi:type="dcterms:W3CDTF">2017-06-30T02:26:00Z</dcterms:modified>
</cp:coreProperties>
</file>