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E4" w:rsidRDefault="00287783" w:rsidP="00C041E4">
      <w:pPr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2BDDEE" wp14:editId="44ED9E8B">
            <wp:extent cx="7524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E4" w:rsidRPr="00F71B57" w:rsidRDefault="00C041E4" w:rsidP="00C04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B5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041E4" w:rsidRDefault="00C041E4" w:rsidP="00C04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B57">
        <w:rPr>
          <w:rFonts w:ascii="Times New Roman" w:hAnsi="Times New Roman"/>
          <w:b/>
          <w:sz w:val="28"/>
          <w:szCs w:val="28"/>
        </w:rPr>
        <w:t>АДМИ</w:t>
      </w:r>
      <w:r>
        <w:rPr>
          <w:rFonts w:ascii="Times New Roman" w:hAnsi="Times New Roman"/>
          <w:b/>
          <w:sz w:val="28"/>
          <w:szCs w:val="28"/>
        </w:rPr>
        <w:t xml:space="preserve">НИСТРАЦИЯ </w:t>
      </w:r>
      <w:r w:rsidR="00287783">
        <w:rPr>
          <w:rFonts w:ascii="Times New Roman" w:hAnsi="Times New Roman"/>
          <w:b/>
          <w:sz w:val="28"/>
          <w:szCs w:val="28"/>
        </w:rPr>
        <w:t>КРУТОЯРСКОГО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041E4" w:rsidRPr="00F71B57" w:rsidRDefault="00C041E4" w:rsidP="00C04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B57">
        <w:rPr>
          <w:rFonts w:ascii="Times New Roman" w:hAnsi="Times New Roman"/>
          <w:b/>
          <w:sz w:val="28"/>
          <w:szCs w:val="28"/>
        </w:rPr>
        <w:t>УЖУРСКОГО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1B57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041E4" w:rsidRPr="000A2B2B" w:rsidRDefault="00C041E4" w:rsidP="00C041E4">
      <w:pPr>
        <w:jc w:val="center"/>
        <w:rPr>
          <w:rFonts w:ascii="Times New Roman" w:hAnsi="Times New Roman"/>
          <w:b/>
          <w:sz w:val="44"/>
          <w:szCs w:val="44"/>
        </w:rPr>
      </w:pPr>
    </w:p>
    <w:p w:rsidR="00C041E4" w:rsidRPr="00C041E4" w:rsidRDefault="00C041E4" w:rsidP="00C041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noProof/>
          <w:sz w:val="44"/>
          <w:szCs w:val="28"/>
          <w:lang w:eastAsia="ru-RU"/>
        </w:rPr>
      </w:pPr>
      <w:r w:rsidRPr="00C041E4">
        <w:rPr>
          <w:rFonts w:ascii="Times New Roman" w:eastAsia="Times New Roman" w:hAnsi="Times New Roman"/>
          <w:b/>
          <w:bCs/>
          <w:noProof/>
          <w:sz w:val="44"/>
          <w:szCs w:val="28"/>
          <w:lang w:eastAsia="ru-RU"/>
        </w:rPr>
        <w:t>ИНФОРМАЦИЯ</w:t>
      </w:r>
    </w:p>
    <w:p w:rsidR="00C041E4" w:rsidRPr="00C041E4" w:rsidRDefault="00C041E4" w:rsidP="00C041E4">
      <w:pPr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C041E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</w:r>
    </w:p>
    <w:p w:rsidR="00C041E4" w:rsidRPr="00C041E4" w:rsidRDefault="00C041E4" w:rsidP="00C041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041E4" w:rsidRPr="00C041E4" w:rsidRDefault="00C041E4" w:rsidP="00C041E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041E4">
        <w:rPr>
          <w:rFonts w:ascii="Times New Roman" w:eastAsia="Times New Roman" w:hAnsi="Times New Roman"/>
          <w:noProof/>
          <w:sz w:val="28"/>
          <w:szCs w:val="28"/>
          <w:lang w:eastAsia="ru-RU"/>
        </w:rPr>
        <w:t>Главной целью первоочередного жизнеобеспечения является создание и поддержание условий для сохранения жизни и здоровья населения и оказание помощи пострадавшим от чрезвычайных ситуаций.</w:t>
      </w:r>
    </w:p>
    <w:p w:rsidR="00C041E4" w:rsidRPr="00C041E4" w:rsidRDefault="00C041E4" w:rsidP="00C041E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041E4"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t xml:space="preserve">В целях совершенствования, работы по предупреждению и ликвидации чрезвычайных ситуаций на территории </w:t>
      </w:r>
      <w:r w:rsidR="00287783"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t>Крутоярского</w:t>
      </w:r>
      <w:r w:rsidRPr="00C041E4"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t xml:space="preserve"> сельсовета:</w:t>
      </w:r>
    </w:p>
    <w:p w:rsidR="00C041E4" w:rsidRPr="00C041E4" w:rsidRDefault="00C041E4" w:rsidP="00287783">
      <w:pPr>
        <w:numPr>
          <w:ilvl w:val="0"/>
          <w:numId w:val="1"/>
        </w:numPr>
        <w:spacing w:after="0" w:line="240" w:lineRule="auto"/>
        <w:ind w:left="709" w:firstLine="7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ежегодно принимаются и утверждаются нормативные правовые акты администрацией </w:t>
      </w:r>
      <w:r w:rsidR="0028778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Крутоярского</w:t>
      </w: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сельсовета в области предупреждения и порядка ликвидации чрезвычайных ситуаций на территории муниципального образования. Разрабатываются планы мероприятий при подготовке к весеннему паводку, к пожароопасному периоду, отопительному сезону, </w:t>
      </w:r>
      <w:r w:rsidRPr="00C041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безопасности людей на водных объектах;</w:t>
      </w:r>
    </w:p>
    <w:p w:rsidR="00C041E4" w:rsidRPr="00C041E4" w:rsidRDefault="00C041E4" w:rsidP="00C041E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проводятся заседания КЧС сельского поселения;</w:t>
      </w:r>
    </w:p>
    <w:p w:rsidR="00C041E4" w:rsidRPr="00C041E4" w:rsidRDefault="00C041E4" w:rsidP="00287783">
      <w:pPr>
        <w:numPr>
          <w:ilvl w:val="0"/>
          <w:numId w:val="1"/>
        </w:numPr>
        <w:spacing w:after="0" w:line="240" w:lineRule="auto"/>
        <w:ind w:left="709" w:firstLine="1095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проводятся совещания с руководителями организаций и учреждений, расположенных на территории сельского поселения по вопросам соблюдения чистоты и порядка и противопожарной безопасности.</w:t>
      </w:r>
    </w:p>
    <w:p w:rsidR="00C041E4" w:rsidRPr="00C041E4" w:rsidRDefault="00C041E4" w:rsidP="00287783">
      <w:pPr>
        <w:numPr>
          <w:ilvl w:val="0"/>
          <w:numId w:val="1"/>
        </w:numPr>
        <w:spacing w:after="0" w:line="240" w:lineRule="auto"/>
        <w:ind w:left="709" w:firstLine="735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разработаны и утверждены паспорта безопасности мест массового пребывания людей;</w:t>
      </w:r>
    </w:p>
    <w:p w:rsidR="00C041E4" w:rsidRPr="00C041E4" w:rsidRDefault="00C041E4" w:rsidP="00287783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все предприятия обеспечены стационарными средствами для тушения пожара;</w:t>
      </w:r>
    </w:p>
    <w:p w:rsidR="00C041E4" w:rsidRPr="00C041E4" w:rsidRDefault="00C041E4" w:rsidP="00287783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во всех учреждениях установлена противопожарная сигнализация;</w:t>
      </w:r>
    </w:p>
    <w:p w:rsidR="00C041E4" w:rsidRDefault="00C041E4" w:rsidP="00287783">
      <w:pPr>
        <w:numPr>
          <w:ilvl w:val="0"/>
          <w:numId w:val="1"/>
        </w:numPr>
        <w:spacing w:after="0" w:line="240" w:lineRule="auto"/>
        <w:ind w:firstLine="323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</w:t>
      </w:r>
      <w:r w:rsidR="0028778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 всех</w:t>
      </w: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1B3296"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поселк</w:t>
      </w:r>
      <w:r w:rsidR="001B329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ах,</w:t>
      </w:r>
      <w:r w:rsidR="0028778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расположенных на территории Крутоярского сельсовета </w:t>
      </w: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установлен</w:t>
      </w:r>
      <w:r w:rsidR="0028778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ы</w:t>
      </w: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сирен</w:t>
      </w:r>
      <w:r w:rsidR="0028778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ы</w:t>
      </w: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для оповещения населения;</w:t>
      </w:r>
    </w:p>
    <w:p w:rsidR="00287783" w:rsidRDefault="00287783" w:rsidP="00287783">
      <w:pPr>
        <w:numPr>
          <w:ilvl w:val="0"/>
          <w:numId w:val="1"/>
        </w:numPr>
        <w:spacing w:after="0" w:line="240" w:lineRule="auto"/>
        <w:ind w:firstLine="323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все водонапорные башни </w:t>
      </w:r>
      <w:r w:rsidR="001B329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оснащены пожарными рукавами для заправки водой пожарной техники;</w:t>
      </w:r>
    </w:p>
    <w:p w:rsidR="001B3296" w:rsidRPr="00C041E4" w:rsidRDefault="001B3296" w:rsidP="00287783">
      <w:pPr>
        <w:numPr>
          <w:ilvl w:val="0"/>
          <w:numId w:val="1"/>
        </w:numPr>
        <w:spacing w:after="0" w:line="240" w:lineRule="auto"/>
        <w:ind w:firstLine="323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2014 году на территории Крутоярского сельсовета создан муниципальный пожарный пост, имеется пожарная машина.</w:t>
      </w:r>
    </w:p>
    <w:p w:rsidR="00C041E4" w:rsidRPr="00C041E4" w:rsidRDefault="00C041E4" w:rsidP="00287783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 w:rsidRPr="00C041E4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проводится информирование населения в области защиты населения и территорий от чрезвычайных ситуаций природного и техногенного характера посредством распространения специальной литературы, листовок, участия в тематических профилактических </w:t>
      </w:r>
      <w:bookmarkStart w:id="0" w:name="_GoBack"/>
      <w:bookmarkEnd w:id="0"/>
      <w:r w:rsidRPr="00C041E4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мероприятиях;</w:t>
      </w:r>
    </w:p>
    <w:p w:rsidR="00C041E4" w:rsidRPr="00C041E4" w:rsidRDefault="00C041E4" w:rsidP="00287783">
      <w:pPr>
        <w:numPr>
          <w:ilvl w:val="0"/>
          <w:numId w:val="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 w:rsidRPr="00C041E4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проводится инструктаж граждан о мерах пожарной безопасности;</w:t>
      </w:r>
    </w:p>
    <w:p w:rsidR="00C041E4" w:rsidRPr="00C041E4" w:rsidRDefault="00C041E4" w:rsidP="00287783">
      <w:pPr>
        <w:numPr>
          <w:ilvl w:val="0"/>
          <w:numId w:val="1"/>
        </w:numPr>
        <w:spacing w:after="0" w:line="240" w:lineRule="auto"/>
        <w:ind w:firstLine="323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041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разработана программа по профилактики терроризма и экстремизма;</w:t>
      </w:r>
    </w:p>
    <w:p w:rsidR="00287783" w:rsidRPr="007B1952" w:rsidRDefault="00287783" w:rsidP="00287783">
      <w:pPr>
        <w:pStyle w:val="a5"/>
        <w:numPr>
          <w:ilvl w:val="0"/>
          <w:numId w:val="1"/>
        </w:numPr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утверждается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и план мероприятий по предотвращению </w:t>
      </w:r>
      <w:r w:rsidR="001B3296">
        <w:rPr>
          <w:sz w:val="28"/>
          <w:szCs w:val="28"/>
        </w:rPr>
        <w:t>и ликвидации</w:t>
      </w:r>
      <w:r>
        <w:rPr>
          <w:sz w:val="28"/>
          <w:szCs w:val="28"/>
        </w:rPr>
        <w:t xml:space="preserve"> чрезвычайных ситуаций во время весеннего паводка.</w:t>
      </w:r>
    </w:p>
    <w:p w:rsidR="00287783" w:rsidRDefault="001B3296" w:rsidP="00287783">
      <w:pPr>
        <w:pStyle w:val="a5"/>
        <w:spacing w:before="0" w:beforeAutospacing="0" w:after="0" w:afterAutospacing="0"/>
        <w:ind w:left="709"/>
        <w:jc w:val="both"/>
        <w:rPr>
          <w:color w:val="000000"/>
          <w:sz w:val="28"/>
          <w:szCs w:val="20"/>
        </w:rPr>
      </w:pPr>
      <w:r>
        <w:rPr>
          <w:sz w:val="28"/>
          <w:szCs w:val="20"/>
        </w:rPr>
        <w:t xml:space="preserve">           </w:t>
      </w:r>
      <w:r w:rsidR="00287783" w:rsidRPr="007B1952">
        <w:rPr>
          <w:sz w:val="28"/>
          <w:szCs w:val="20"/>
        </w:rPr>
        <w:t xml:space="preserve">Работа комиссии по чрезвычайным ситуациям </w:t>
      </w:r>
      <w:r>
        <w:rPr>
          <w:sz w:val="28"/>
          <w:szCs w:val="20"/>
        </w:rPr>
        <w:t>Крутоярского</w:t>
      </w:r>
      <w:r w:rsidR="00287783" w:rsidRPr="007B1952">
        <w:rPr>
          <w:sz w:val="28"/>
          <w:szCs w:val="20"/>
        </w:rPr>
        <w:t xml:space="preserve"> сельсовета </w:t>
      </w:r>
      <w:r w:rsidR="00287783" w:rsidRPr="00423A96">
        <w:rPr>
          <w:color w:val="000000"/>
          <w:sz w:val="28"/>
          <w:szCs w:val="20"/>
        </w:rPr>
        <w:t>в основном сосредоточена на вопросах подготовки к весеннему половодью, пожароопасному периоду и отопительному сезону.</w:t>
      </w:r>
    </w:p>
    <w:p w:rsidR="00287783" w:rsidRDefault="00287783" w:rsidP="00287783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hd w:val="clear" w:color="auto" w:fill="FFFFFF"/>
        </w:rPr>
      </w:pPr>
    </w:p>
    <w:p w:rsidR="00287783" w:rsidRPr="000F2515" w:rsidRDefault="00287783" w:rsidP="00287783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</w:p>
    <w:p w:rsidR="00026611" w:rsidRDefault="00026611" w:rsidP="00287783">
      <w:pPr>
        <w:spacing w:after="0" w:line="240" w:lineRule="auto"/>
        <w:ind w:left="1830"/>
        <w:jc w:val="both"/>
      </w:pPr>
    </w:p>
    <w:sectPr w:rsidR="0002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072A"/>
    <w:multiLevelType w:val="hybridMultilevel"/>
    <w:tmpl w:val="3CFA9C4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E4"/>
    <w:rsid w:val="00026611"/>
    <w:rsid w:val="001B3296"/>
    <w:rsid w:val="00287783"/>
    <w:rsid w:val="00B353F5"/>
    <w:rsid w:val="00C041E4"/>
    <w:rsid w:val="00F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EF665-1DD9-499B-84CA-EDBAA71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E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7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Крутояр</cp:lastModifiedBy>
  <cp:revision>4</cp:revision>
  <dcterms:created xsi:type="dcterms:W3CDTF">2017-03-17T06:10:00Z</dcterms:created>
  <dcterms:modified xsi:type="dcterms:W3CDTF">2017-03-29T02:31:00Z</dcterms:modified>
</cp:coreProperties>
</file>