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57" w:rsidRDefault="007A3957" w:rsidP="00445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16"/>
        </w:rPr>
      </w:pPr>
    </w:p>
    <w:p w:rsidR="007A3957" w:rsidRDefault="007A3957" w:rsidP="007A3957">
      <w:pPr>
        <w:shd w:val="clear" w:color="auto" w:fill="FFFFFF"/>
        <w:spacing w:after="0" w:line="540" w:lineRule="atLeast"/>
        <w:jc w:val="center"/>
        <w:outlineLvl w:val="0"/>
        <w:rPr>
          <w:rFonts w:ascii="Arial" w:eastAsia="Times New Roman" w:hAnsi="Arial" w:cs="Arial"/>
          <w:color w:val="5F6B7C"/>
          <w:spacing w:val="-15"/>
          <w:kern w:val="36"/>
          <w:sz w:val="33"/>
          <w:szCs w:val="33"/>
          <w:lang w:eastAsia="ru-RU"/>
        </w:rPr>
      </w:pPr>
      <w:r w:rsidRPr="004A75CC">
        <w:rPr>
          <w:rFonts w:ascii="Arial" w:eastAsia="Times New Roman" w:hAnsi="Arial" w:cs="Arial"/>
          <w:noProof/>
          <w:color w:val="5F6B7C"/>
          <w:spacing w:val="-15"/>
          <w:kern w:val="36"/>
          <w:sz w:val="33"/>
          <w:szCs w:val="33"/>
          <w:lang w:eastAsia="ru-RU"/>
        </w:rPr>
        <w:drawing>
          <wp:inline distT="0" distB="0" distL="0" distR="0">
            <wp:extent cx="739747" cy="786141"/>
            <wp:effectExtent l="19050" t="0" r="3203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957" w:rsidRPr="00804D06" w:rsidRDefault="007A3957" w:rsidP="007A3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16"/>
        </w:rPr>
      </w:pPr>
    </w:p>
    <w:p w:rsidR="007A3957" w:rsidRPr="007A3957" w:rsidRDefault="007A3957" w:rsidP="007A3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16"/>
        </w:rPr>
      </w:pPr>
      <w:r w:rsidRPr="007A3957">
        <w:rPr>
          <w:rFonts w:ascii="Times New Roman" w:hAnsi="Times New Roman" w:cs="Times New Roman"/>
          <w:b/>
          <w:bCs/>
          <w:sz w:val="28"/>
          <w:szCs w:val="16"/>
        </w:rPr>
        <w:t xml:space="preserve">РОССИЙСКАЯ   ФЕДЕРАЦИЯ </w:t>
      </w:r>
    </w:p>
    <w:p w:rsidR="007A3957" w:rsidRPr="007A3957" w:rsidRDefault="007A3957" w:rsidP="007A3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16"/>
        </w:rPr>
      </w:pPr>
      <w:r w:rsidRPr="007A3957">
        <w:rPr>
          <w:rFonts w:ascii="Times New Roman" w:hAnsi="Times New Roman" w:cs="Times New Roman"/>
          <w:b/>
          <w:bCs/>
          <w:sz w:val="28"/>
          <w:szCs w:val="16"/>
        </w:rPr>
        <w:t xml:space="preserve">               КРУТОЯРСКИЙ  СЕЛЬСКИЙ  СОВЕТ ДЕПУТАТОВ</w:t>
      </w:r>
    </w:p>
    <w:p w:rsidR="007A3957" w:rsidRPr="00D55AA3" w:rsidRDefault="007A3957" w:rsidP="007A3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16"/>
        </w:rPr>
      </w:pPr>
      <w:r w:rsidRPr="007A3957">
        <w:rPr>
          <w:rFonts w:ascii="Times New Roman" w:hAnsi="Times New Roman" w:cs="Times New Roman"/>
          <w:b/>
          <w:bCs/>
          <w:sz w:val="28"/>
          <w:szCs w:val="16"/>
        </w:rPr>
        <w:t xml:space="preserve">    КРАСНОЯРСКИЙ  КРАЙ  УЖУРСКИЙ РАЙОН</w:t>
      </w:r>
    </w:p>
    <w:p w:rsidR="00445D43" w:rsidRPr="00D55AA3" w:rsidRDefault="00445D43" w:rsidP="00445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16"/>
        </w:rPr>
      </w:pPr>
    </w:p>
    <w:p w:rsidR="00445D43" w:rsidRPr="00D55AA3" w:rsidRDefault="00445D43" w:rsidP="00445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16"/>
        </w:rPr>
      </w:pPr>
    </w:p>
    <w:p w:rsidR="00445D43" w:rsidRPr="00804D06" w:rsidRDefault="00445D43" w:rsidP="00445D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  <w:r w:rsidRPr="00804D06">
        <w:rPr>
          <w:rFonts w:ascii="Times New Roman" w:hAnsi="Times New Roman" w:cs="Times New Roman"/>
          <w:b/>
          <w:bCs/>
          <w:sz w:val="44"/>
          <w:szCs w:val="44"/>
        </w:rPr>
        <w:t xml:space="preserve">РЕШЕНИЕ </w:t>
      </w:r>
    </w:p>
    <w:p w:rsidR="00445D43" w:rsidRPr="00804D06" w:rsidRDefault="00445D43" w:rsidP="00445D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16"/>
        </w:rPr>
      </w:pPr>
    </w:p>
    <w:p w:rsidR="00445D43" w:rsidRPr="00804D06" w:rsidRDefault="00344AA3" w:rsidP="00D55A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</w:t>
      </w:r>
      <w:r w:rsidR="00445D4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445D43" w:rsidRPr="00804D06">
        <w:rPr>
          <w:rFonts w:ascii="Times New Roman" w:hAnsi="Times New Roman" w:cs="Times New Roman"/>
          <w:bCs/>
          <w:sz w:val="28"/>
          <w:szCs w:val="28"/>
        </w:rPr>
        <w:t xml:space="preserve">.2015                                с.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Крутояр     </w:t>
      </w:r>
      <w:r w:rsidR="00445D43" w:rsidRPr="00804D0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№ </w:t>
      </w:r>
      <w:r w:rsidR="00B521F2">
        <w:rPr>
          <w:rFonts w:ascii="Times New Roman" w:hAnsi="Times New Roman" w:cs="Times New Roman"/>
          <w:bCs/>
          <w:sz w:val="28"/>
          <w:szCs w:val="28"/>
        </w:rPr>
        <w:t>1- 3</w:t>
      </w:r>
      <w:bookmarkStart w:id="0" w:name="_GoBack"/>
      <w:bookmarkEnd w:id="0"/>
      <w:r w:rsidR="00445D43">
        <w:rPr>
          <w:rFonts w:ascii="Times New Roman" w:hAnsi="Times New Roman" w:cs="Times New Roman"/>
          <w:bCs/>
          <w:sz w:val="28"/>
          <w:szCs w:val="28"/>
        </w:rPr>
        <w:t>р</w:t>
      </w:r>
    </w:p>
    <w:tbl>
      <w:tblPr>
        <w:tblStyle w:val="a8"/>
        <w:tblW w:w="0" w:type="auto"/>
        <w:tblInd w:w="0" w:type="dxa"/>
        <w:tblLook w:val="01E0"/>
      </w:tblPr>
      <w:tblGrid>
        <w:gridCol w:w="9287"/>
      </w:tblGrid>
      <w:tr w:rsidR="00101A84" w:rsidRPr="005B09DF" w:rsidTr="00363651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01A84" w:rsidRPr="005B09DF" w:rsidRDefault="00101A84" w:rsidP="00363651">
            <w:pPr>
              <w:widowControl w:val="0"/>
              <w:rPr>
                <w:sz w:val="28"/>
                <w:szCs w:val="28"/>
              </w:rPr>
            </w:pPr>
          </w:p>
          <w:p w:rsidR="00101A84" w:rsidRPr="005B09DF" w:rsidRDefault="00101A84" w:rsidP="00363651">
            <w:pPr>
              <w:pStyle w:val="a6"/>
              <w:widowControl w:val="0"/>
              <w:tabs>
                <w:tab w:val="left" w:pos="4442"/>
              </w:tabs>
              <w:spacing w:before="0" w:line="240" w:lineRule="auto"/>
              <w:rPr>
                <w:b w:val="0"/>
                <w:szCs w:val="28"/>
              </w:rPr>
            </w:pPr>
            <w:r w:rsidRPr="005B09DF">
              <w:rPr>
                <w:b w:val="0"/>
                <w:szCs w:val="28"/>
              </w:rPr>
              <w:t xml:space="preserve">Об утверждении состава и председателей </w:t>
            </w:r>
          </w:p>
          <w:p w:rsidR="00101A84" w:rsidRPr="005B09DF" w:rsidRDefault="00101A84" w:rsidP="00363651">
            <w:pPr>
              <w:pStyle w:val="a6"/>
              <w:widowControl w:val="0"/>
              <w:tabs>
                <w:tab w:val="left" w:pos="4442"/>
              </w:tabs>
              <w:spacing w:before="0" w:line="240" w:lineRule="auto"/>
              <w:rPr>
                <w:b w:val="0"/>
                <w:szCs w:val="28"/>
              </w:rPr>
            </w:pPr>
            <w:r w:rsidRPr="005B09DF">
              <w:rPr>
                <w:b w:val="0"/>
                <w:szCs w:val="28"/>
              </w:rPr>
              <w:t>постоянных комиссий</w:t>
            </w:r>
          </w:p>
        </w:tc>
      </w:tr>
    </w:tbl>
    <w:p w:rsidR="00101A84" w:rsidRPr="005B09DF" w:rsidRDefault="00101A84" w:rsidP="00101A84">
      <w:pPr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101A84" w:rsidRPr="00101A84" w:rsidRDefault="00101A84" w:rsidP="00101A8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A84">
        <w:rPr>
          <w:rFonts w:ascii="Times New Roman" w:eastAsia="Calibri" w:hAnsi="Times New Roman" w:cs="Times New Roman"/>
          <w:sz w:val="28"/>
          <w:szCs w:val="28"/>
        </w:rPr>
        <w:t xml:space="preserve">На основании статьи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01A84">
        <w:rPr>
          <w:rFonts w:ascii="Times New Roman" w:eastAsia="Calibri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 xml:space="preserve">Крутоярского сельсовета, Крутоярский сельский Совет </w:t>
      </w:r>
      <w:r w:rsidRPr="00101A84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101A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1A84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101A8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01A84" w:rsidRPr="005B09DF" w:rsidRDefault="00101A84" w:rsidP="00101A8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09DF">
        <w:rPr>
          <w:rFonts w:ascii="Times New Roman" w:hAnsi="Times New Roman" w:cs="Times New Roman"/>
          <w:b w:val="0"/>
          <w:sz w:val="28"/>
          <w:szCs w:val="28"/>
        </w:rPr>
        <w:t xml:space="preserve">1. Утвердить состав постоянных комиссий </w:t>
      </w:r>
      <w:r>
        <w:rPr>
          <w:rFonts w:ascii="Times New Roman" w:hAnsi="Times New Roman" w:cs="Times New Roman"/>
          <w:b w:val="0"/>
          <w:sz w:val="28"/>
          <w:szCs w:val="28"/>
        </w:rPr>
        <w:t>Крутоярского сельского</w:t>
      </w:r>
      <w:r w:rsidRPr="005B09DF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согласно приложению № 1. </w:t>
      </w:r>
    </w:p>
    <w:p w:rsidR="00101A84" w:rsidRPr="005B09DF" w:rsidRDefault="00101A84" w:rsidP="00101A8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09DF">
        <w:rPr>
          <w:rFonts w:ascii="Times New Roman" w:hAnsi="Times New Roman" w:cs="Times New Roman"/>
          <w:b w:val="0"/>
          <w:sz w:val="28"/>
          <w:szCs w:val="28"/>
        </w:rPr>
        <w:t xml:space="preserve">2. Утвердить председателей постоянных комиссий </w:t>
      </w:r>
      <w:r>
        <w:rPr>
          <w:rFonts w:ascii="Times New Roman" w:hAnsi="Times New Roman" w:cs="Times New Roman"/>
          <w:b w:val="0"/>
          <w:sz w:val="28"/>
          <w:szCs w:val="28"/>
        </w:rPr>
        <w:t>Крутоярского сельского</w:t>
      </w:r>
      <w:r w:rsidRPr="005B09DF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согласно приложению № 2. </w:t>
      </w:r>
    </w:p>
    <w:p w:rsidR="00101A84" w:rsidRDefault="00101A84" w:rsidP="00101A8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09DF">
        <w:rPr>
          <w:rFonts w:ascii="Times New Roman" w:hAnsi="Times New Roman" w:cs="Times New Roman"/>
          <w:b w:val="0"/>
          <w:sz w:val="28"/>
          <w:szCs w:val="28"/>
        </w:rPr>
        <w:t>3. Решение вступает в силу со дня, следующего за днем его официального опубликования в газете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Крутоярские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Вести</w:t>
      </w:r>
      <w:r w:rsidRPr="005B09DF"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:rsidR="00D55AA3" w:rsidRPr="005B09DF" w:rsidRDefault="00D55AA3" w:rsidP="00101A8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21F2" w:rsidRDefault="007A3957" w:rsidP="00B5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21F2" w:rsidRPr="00BD158B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344AA3">
        <w:rPr>
          <w:rFonts w:ascii="Times New Roman" w:hAnsi="Times New Roman" w:cs="Times New Roman"/>
          <w:sz w:val="28"/>
          <w:szCs w:val="28"/>
        </w:rPr>
        <w:t xml:space="preserve">Крутоярского </w:t>
      </w:r>
      <w:r w:rsidR="00B521F2">
        <w:rPr>
          <w:rFonts w:ascii="Times New Roman" w:hAnsi="Times New Roman" w:cs="Times New Roman"/>
          <w:sz w:val="28"/>
          <w:szCs w:val="28"/>
        </w:rPr>
        <w:t>сельского</w:t>
      </w:r>
    </w:p>
    <w:p w:rsidR="00746541" w:rsidRDefault="00101A84" w:rsidP="00B5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  А.О. Семенов</w:t>
      </w:r>
    </w:p>
    <w:p w:rsidR="00101A84" w:rsidRDefault="00101A84" w:rsidP="00B5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1F2" w:rsidRDefault="00101A84" w:rsidP="00B5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521F2" w:rsidRPr="00BD158B">
        <w:rPr>
          <w:rFonts w:ascii="Times New Roman" w:hAnsi="Times New Roman" w:cs="Times New Roman"/>
          <w:sz w:val="28"/>
          <w:szCs w:val="28"/>
        </w:rPr>
        <w:t xml:space="preserve">лава </w:t>
      </w:r>
      <w:r w:rsidR="00B521F2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521F2">
        <w:rPr>
          <w:rFonts w:ascii="Times New Roman" w:hAnsi="Times New Roman" w:cs="Times New Roman"/>
          <w:sz w:val="28"/>
          <w:szCs w:val="28"/>
        </w:rPr>
        <w:t xml:space="preserve"> </w:t>
      </w:r>
      <w:r w:rsidR="00344AA3">
        <w:rPr>
          <w:rFonts w:ascii="Times New Roman" w:hAnsi="Times New Roman" w:cs="Times New Roman"/>
          <w:sz w:val="28"/>
          <w:szCs w:val="28"/>
        </w:rPr>
        <w:t>А.Н. Радченко</w:t>
      </w:r>
    </w:p>
    <w:p w:rsidR="00101A84" w:rsidRDefault="00101A84" w:rsidP="00B5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84" w:rsidRDefault="00101A84" w:rsidP="00B5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84" w:rsidRDefault="00101A84" w:rsidP="00B5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84" w:rsidRDefault="00101A84" w:rsidP="00B5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84" w:rsidRDefault="00101A84" w:rsidP="00B5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84" w:rsidRDefault="00101A84" w:rsidP="00B5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84" w:rsidRDefault="00101A84" w:rsidP="00B5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84" w:rsidRDefault="00101A84" w:rsidP="00B5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84" w:rsidRDefault="00101A84" w:rsidP="00B5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84" w:rsidRDefault="00101A84" w:rsidP="00B5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84" w:rsidRDefault="00101A84" w:rsidP="00B5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8" w:type="dxa"/>
        <w:tblLayout w:type="fixed"/>
        <w:tblLook w:val="01E0"/>
      </w:tblPr>
      <w:tblGrid>
        <w:gridCol w:w="4788"/>
        <w:gridCol w:w="4920"/>
      </w:tblGrid>
      <w:tr w:rsidR="00101A84" w:rsidRPr="005B09DF" w:rsidTr="00363651">
        <w:tc>
          <w:tcPr>
            <w:tcW w:w="4788" w:type="dxa"/>
          </w:tcPr>
          <w:p w:rsidR="00101A84" w:rsidRPr="005B09DF" w:rsidRDefault="00101A84" w:rsidP="00363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B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</w:t>
            </w:r>
          </w:p>
        </w:tc>
        <w:tc>
          <w:tcPr>
            <w:tcW w:w="4920" w:type="dxa"/>
          </w:tcPr>
          <w:p w:rsidR="00101A84" w:rsidRPr="00101A84" w:rsidRDefault="00101A84" w:rsidP="00101A8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A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101A84" w:rsidRPr="00101A84" w:rsidRDefault="00101A84" w:rsidP="00101A84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1A84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Крутоярского сельского</w:t>
            </w:r>
            <w:r w:rsidRPr="00101A84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1A84">
              <w:rPr>
                <w:rFonts w:ascii="Times New Roman" w:hAnsi="Times New Roman" w:cs="Times New Roman"/>
                <w:sz w:val="28"/>
                <w:szCs w:val="28"/>
              </w:rPr>
              <w:t xml:space="preserve">.10.2015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1A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01A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101A84" w:rsidRPr="005B09DF" w:rsidRDefault="00101A84" w:rsidP="00101A8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1A84" w:rsidRPr="005B09DF" w:rsidRDefault="00101A84" w:rsidP="00101A8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09DF">
        <w:rPr>
          <w:rFonts w:ascii="Times New Roman" w:hAnsi="Times New Roman" w:cs="Times New Roman"/>
          <w:sz w:val="28"/>
          <w:szCs w:val="28"/>
        </w:rPr>
        <w:t xml:space="preserve">Состав постоянных комиссий </w:t>
      </w:r>
    </w:p>
    <w:p w:rsidR="00101A84" w:rsidRPr="005B09DF" w:rsidRDefault="00101A84" w:rsidP="00101A8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Крутоярского сельского</w:t>
      </w:r>
      <w:r w:rsidRPr="005B09DF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101A84" w:rsidRPr="005B09DF" w:rsidRDefault="00101A84" w:rsidP="00101A8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1A84" w:rsidRDefault="00101A84" w:rsidP="00101A8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9DF">
        <w:rPr>
          <w:rFonts w:ascii="Times New Roman" w:hAnsi="Times New Roman" w:cs="Times New Roman"/>
          <w:sz w:val="28"/>
          <w:szCs w:val="28"/>
        </w:rPr>
        <w:t xml:space="preserve">1. Постоянная комиссия по </w:t>
      </w:r>
      <w:r>
        <w:rPr>
          <w:rFonts w:ascii="Times New Roman" w:hAnsi="Times New Roman" w:cs="Times New Roman"/>
          <w:sz w:val="28"/>
          <w:szCs w:val="28"/>
        </w:rPr>
        <w:t xml:space="preserve">финансам, </w:t>
      </w:r>
      <w:r w:rsidRPr="005B09DF">
        <w:rPr>
          <w:rFonts w:ascii="Times New Roman" w:hAnsi="Times New Roman" w:cs="Times New Roman"/>
          <w:sz w:val="28"/>
          <w:szCs w:val="28"/>
        </w:rPr>
        <w:t>бюджету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B09DF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овой политике</w:t>
      </w:r>
      <w:proofErr w:type="gramStart"/>
      <w:r w:rsidRPr="005B09DF"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</w:p>
    <w:p w:rsidR="008C54F1" w:rsidRDefault="008C54F1" w:rsidP="008C54F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Гребенюк Иван Иванович</w:t>
      </w:r>
    </w:p>
    <w:p w:rsidR="00101A84" w:rsidRDefault="00101A84" w:rsidP="00101A8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Елизарьев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Аксентьевич</w:t>
      </w:r>
      <w:proofErr w:type="spellEnd"/>
    </w:p>
    <w:p w:rsidR="00101A84" w:rsidRDefault="00101A84" w:rsidP="00101A8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Трофимов Владимир Евгеньевич</w:t>
      </w:r>
    </w:p>
    <w:p w:rsidR="00101A84" w:rsidRPr="005B09DF" w:rsidRDefault="00101A84" w:rsidP="00101A8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</w:p>
    <w:p w:rsidR="00101A84" w:rsidRDefault="00101A84" w:rsidP="00101A8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B09DF">
        <w:rPr>
          <w:rFonts w:ascii="Times New Roman" w:hAnsi="Times New Roman" w:cs="Times New Roman"/>
          <w:sz w:val="28"/>
          <w:szCs w:val="28"/>
        </w:rPr>
        <w:t>2. Постоянная комиссия по вопросам социального развития:</w:t>
      </w:r>
    </w:p>
    <w:p w:rsidR="008C54F1" w:rsidRPr="005B09DF" w:rsidRDefault="008C54F1" w:rsidP="00101A8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Карпушова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101A84" w:rsidRDefault="008C54F1" w:rsidP="00101A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Пащенко Дмитрий Гаврилович</w:t>
      </w:r>
    </w:p>
    <w:p w:rsidR="008C54F1" w:rsidRDefault="008C54F1" w:rsidP="00101A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Зеленко Валерий Сергеевич</w:t>
      </w:r>
    </w:p>
    <w:p w:rsidR="008C54F1" w:rsidRPr="005B09DF" w:rsidRDefault="008C54F1" w:rsidP="00101A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Ефимович</w:t>
      </w:r>
    </w:p>
    <w:p w:rsidR="00101A84" w:rsidRDefault="00101A84" w:rsidP="00101A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01A84" w:rsidRPr="005B09DF" w:rsidRDefault="00101A84" w:rsidP="00101A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8" w:type="dxa"/>
        <w:tblLayout w:type="fixed"/>
        <w:tblLook w:val="01E0"/>
      </w:tblPr>
      <w:tblGrid>
        <w:gridCol w:w="4788"/>
        <w:gridCol w:w="4920"/>
      </w:tblGrid>
      <w:tr w:rsidR="00101A84" w:rsidRPr="005B09DF" w:rsidTr="00363651">
        <w:tc>
          <w:tcPr>
            <w:tcW w:w="4788" w:type="dxa"/>
          </w:tcPr>
          <w:p w:rsidR="00101A84" w:rsidRPr="005B09DF" w:rsidRDefault="00101A84" w:rsidP="00363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B09D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4920" w:type="dxa"/>
          </w:tcPr>
          <w:p w:rsidR="00101A84" w:rsidRPr="008C54F1" w:rsidRDefault="00101A84" w:rsidP="008C54F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4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2 </w:t>
            </w:r>
          </w:p>
          <w:p w:rsidR="00101A84" w:rsidRPr="005B09DF" w:rsidRDefault="008C54F1" w:rsidP="008C54F1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1A84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Крутоярского сельского</w:t>
            </w:r>
            <w:r w:rsidRPr="00101A84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1A84">
              <w:rPr>
                <w:rFonts w:ascii="Times New Roman" w:hAnsi="Times New Roman" w:cs="Times New Roman"/>
                <w:sz w:val="28"/>
                <w:szCs w:val="28"/>
              </w:rPr>
              <w:t xml:space="preserve">.10.2015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1A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01A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101A84" w:rsidRPr="005B09DF" w:rsidRDefault="00101A84" w:rsidP="00101A8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1A84" w:rsidRPr="005B09DF" w:rsidRDefault="00101A84" w:rsidP="00101A8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09DF">
        <w:rPr>
          <w:rFonts w:ascii="Times New Roman" w:hAnsi="Times New Roman" w:cs="Times New Roman"/>
          <w:sz w:val="28"/>
          <w:szCs w:val="28"/>
        </w:rPr>
        <w:t xml:space="preserve">Председатели постоянных комиссий </w:t>
      </w:r>
    </w:p>
    <w:p w:rsidR="008C54F1" w:rsidRDefault="008C54F1" w:rsidP="008C54F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Крутоярского сельского</w:t>
      </w:r>
      <w:r w:rsidRPr="005B09DF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8C54F1" w:rsidRPr="005B09DF" w:rsidRDefault="008C54F1" w:rsidP="008C54F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1A84" w:rsidRPr="005B09DF" w:rsidRDefault="008C54F1" w:rsidP="00101A8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Гребенюк Иван Иванович</w:t>
      </w:r>
      <w:r w:rsidR="00101A84" w:rsidRPr="005B09DF">
        <w:rPr>
          <w:rFonts w:ascii="Times New Roman" w:hAnsi="Times New Roman" w:cs="Times New Roman"/>
          <w:sz w:val="28"/>
          <w:szCs w:val="28"/>
        </w:rPr>
        <w:t xml:space="preserve"> - председатель постоянной комиссии </w:t>
      </w:r>
      <w:r w:rsidRPr="005B09D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финансам, </w:t>
      </w:r>
      <w:r w:rsidRPr="005B09DF">
        <w:rPr>
          <w:rFonts w:ascii="Times New Roman" w:hAnsi="Times New Roman" w:cs="Times New Roman"/>
          <w:sz w:val="28"/>
          <w:szCs w:val="28"/>
        </w:rPr>
        <w:t>бюджету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B09DF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овой политике</w:t>
      </w:r>
      <w:r w:rsidR="00101A84" w:rsidRPr="005B09DF">
        <w:rPr>
          <w:rFonts w:ascii="Times New Roman" w:hAnsi="Times New Roman" w:cs="Times New Roman"/>
          <w:sz w:val="28"/>
          <w:szCs w:val="28"/>
        </w:rPr>
        <w:t>;</w:t>
      </w:r>
    </w:p>
    <w:p w:rsidR="00101A84" w:rsidRPr="005B09DF" w:rsidRDefault="008C54F1" w:rsidP="00101A84">
      <w:pPr>
        <w:pStyle w:val="ConsPlusNormal"/>
        <w:widowControl/>
        <w:tabs>
          <w:tab w:val="left" w:pos="1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Карпушова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  <w:r w:rsidR="00101A84" w:rsidRPr="005B09DF">
        <w:rPr>
          <w:rFonts w:ascii="Times New Roman" w:hAnsi="Times New Roman" w:cs="Times New Roman"/>
          <w:sz w:val="28"/>
          <w:szCs w:val="28"/>
        </w:rPr>
        <w:t xml:space="preserve"> - председатель постоянной комиссии по вопросам социального развития;</w:t>
      </w:r>
    </w:p>
    <w:p w:rsidR="00101A84" w:rsidRPr="005B09DF" w:rsidRDefault="00101A84" w:rsidP="00101A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1A84" w:rsidRDefault="00101A84" w:rsidP="00B5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84" w:rsidRDefault="00101A84" w:rsidP="00B5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84" w:rsidRDefault="00101A84" w:rsidP="00B5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84" w:rsidRDefault="00101A84" w:rsidP="00B5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84" w:rsidRDefault="00101A84" w:rsidP="00B5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84" w:rsidRDefault="00101A84" w:rsidP="00B5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84" w:rsidRDefault="00101A84" w:rsidP="00B5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84" w:rsidRPr="00BD158B" w:rsidRDefault="00101A84" w:rsidP="00B5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1CD" w:rsidRPr="00D55AA3" w:rsidRDefault="00445D43" w:rsidP="00D55AA3">
      <w:pPr>
        <w:shd w:val="clear" w:color="auto" w:fill="F9F9F9"/>
        <w:spacing w:after="0" w:line="360" w:lineRule="atLeast"/>
        <w:textAlignment w:val="baseline"/>
      </w:pPr>
      <w:r w:rsidRPr="00445D4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sectPr w:rsidR="003A41CD" w:rsidRPr="00D55AA3" w:rsidSect="006C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4E91"/>
    <w:multiLevelType w:val="multilevel"/>
    <w:tmpl w:val="BEBEF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82705"/>
    <w:multiLevelType w:val="multilevel"/>
    <w:tmpl w:val="4E32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B13AB"/>
    <w:multiLevelType w:val="hybridMultilevel"/>
    <w:tmpl w:val="F83EF370"/>
    <w:lvl w:ilvl="0" w:tplc="C16A8C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D43"/>
    <w:rsid w:val="00101A84"/>
    <w:rsid w:val="0017085A"/>
    <w:rsid w:val="00344AA3"/>
    <w:rsid w:val="003A41CD"/>
    <w:rsid w:val="00445D43"/>
    <w:rsid w:val="006C2932"/>
    <w:rsid w:val="00746541"/>
    <w:rsid w:val="007A3957"/>
    <w:rsid w:val="008C54F1"/>
    <w:rsid w:val="009470EE"/>
    <w:rsid w:val="00B521F2"/>
    <w:rsid w:val="00B741E2"/>
    <w:rsid w:val="00B85F94"/>
    <w:rsid w:val="00D55AA3"/>
    <w:rsid w:val="00F7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D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1F2"/>
    <w:pPr>
      <w:ind w:left="720"/>
      <w:contextualSpacing/>
    </w:pPr>
  </w:style>
  <w:style w:type="paragraph" w:customStyle="1" w:styleId="ConsTitle">
    <w:name w:val="ConsTitle"/>
    <w:rsid w:val="00101A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ody Text"/>
    <w:basedOn w:val="a"/>
    <w:link w:val="a7"/>
    <w:rsid w:val="00101A84"/>
    <w:pPr>
      <w:spacing w:before="160" w:after="0" w:line="26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01A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rsid w:val="00101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01A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basedOn w:val="a"/>
    <w:link w:val="aa"/>
    <w:rsid w:val="00101A84"/>
    <w:pPr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01A84"/>
    <w:rPr>
      <w:rFonts w:ascii="Courier New" w:eastAsia="Times New Roman" w:hAnsi="Courier New" w:cs="Tahoma"/>
      <w:sz w:val="20"/>
      <w:szCs w:val="20"/>
      <w:lang w:eastAsia="ru-RU"/>
    </w:rPr>
  </w:style>
  <w:style w:type="paragraph" w:styleId="ab">
    <w:name w:val="No Spacing"/>
    <w:uiPriority w:val="1"/>
    <w:qFormat/>
    <w:rsid w:val="00101A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D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User</cp:lastModifiedBy>
  <cp:revision>7</cp:revision>
  <cp:lastPrinted>2015-10-28T09:12:00Z</cp:lastPrinted>
  <dcterms:created xsi:type="dcterms:W3CDTF">2015-09-29T07:54:00Z</dcterms:created>
  <dcterms:modified xsi:type="dcterms:W3CDTF">2015-10-28T09:13:00Z</dcterms:modified>
</cp:coreProperties>
</file>