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48" w:rsidRDefault="00F0521D" w:rsidP="00334F4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5334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F48" w:rsidRDefault="00334F48" w:rsidP="00334F4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334F48" w:rsidRDefault="00334F48" w:rsidP="00334F48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РОССИЙСКАЯ  ФЕДЕРАЦИЯ  </w:t>
      </w:r>
    </w:p>
    <w:p w:rsidR="00334F48" w:rsidRDefault="00334F48" w:rsidP="00334F48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АДМИНИСТРАЦИЯ </w:t>
      </w:r>
      <w:r w:rsidR="00793199">
        <w:rPr>
          <w:rFonts w:ascii="Times New Roman" w:hAnsi="Times New Roman"/>
          <w:sz w:val="32"/>
          <w:szCs w:val="32"/>
        </w:rPr>
        <w:t>КРУТОЯРСКОГО</w:t>
      </w:r>
      <w:r>
        <w:rPr>
          <w:rFonts w:ascii="Times New Roman" w:hAnsi="Times New Roman"/>
          <w:sz w:val="32"/>
          <w:szCs w:val="32"/>
        </w:rPr>
        <w:t xml:space="preserve"> СЕЛЬСОВЕТА</w:t>
      </w:r>
    </w:p>
    <w:p w:rsidR="00334F48" w:rsidRDefault="00334F48" w:rsidP="00334F48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УЖУРСКОГО  РАЙОНА  КРАСНОЯРСКОГО КРАЯ</w:t>
      </w:r>
    </w:p>
    <w:p w:rsidR="00334F48" w:rsidRDefault="00334F48" w:rsidP="00334F48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334F48" w:rsidRDefault="00334F48" w:rsidP="00334F48">
      <w:pPr>
        <w:pStyle w:val="ConsTitle"/>
        <w:widowControl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ПОСТАНОВЛЕНИЕ</w:t>
      </w:r>
    </w:p>
    <w:p w:rsidR="00334F48" w:rsidRDefault="00334F48" w:rsidP="00334F48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334F48" w:rsidRDefault="00793199" w:rsidP="00334F48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01</w:t>
      </w:r>
      <w:r w:rsidR="00334F48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3</w:t>
      </w:r>
      <w:r w:rsidR="00334F48">
        <w:rPr>
          <w:rFonts w:ascii="Times New Roman" w:hAnsi="Times New Roman"/>
          <w:b w:val="0"/>
          <w:sz w:val="28"/>
          <w:szCs w:val="28"/>
        </w:rPr>
        <w:t xml:space="preserve">.2016                                </w:t>
      </w:r>
      <w:r w:rsidR="00F0521D">
        <w:rPr>
          <w:rFonts w:ascii="Times New Roman" w:hAnsi="Times New Roman"/>
          <w:b w:val="0"/>
          <w:sz w:val="28"/>
          <w:szCs w:val="28"/>
        </w:rPr>
        <w:t xml:space="preserve">с. Крутояр     </w:t>
      </w:r>
      <w:r w:rsidR="00334F48">
        <w:rPr>
          <w:rFonts w:ascii="Times New Roman" w:hAnsi="Times New Roman"/>
          <w:b w:val="0"/>
          <w:sz w:val="28"/>
          <w:szCs w:val="28"/>
        </w:rPr>
        <w:t xml:space="preserve">                                            № 4</w:t>
      </w:r>
      <w:r>
        <w:rPr>
          <w:rFonts w:ascii="Times New Roman" w:hAnsi="Times New Roman"/>
          <w:b w:val="0"/>
          <w:sz w:val="28"/>
          <w:szCs w:val="28"/>
        </w:rPr>
        <w:t>8</w:t>
      </w:r>
    </w:p>
    <w:p w:rsidR="00334F48" w:rsidRDefault="00334F48" w:rsidP="00334F48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34F48" w:rsidTr="00334F48">
        <w:tc>
          <w:tcPr>
            <w:tcW w:w="4785" w:type="dxa"/>
          </w:tcPr>
          <w:p w:rsidR="00334F48" w:rsidRDefault="00334F48" w:rsidP="00334F48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 внесении изменений в постановление от </w:t>
            </w:r>
            <w:r w:rsidR="00793199">
              <w:rPr>
                <w:rFonts w:ascii="Times New Roman" w:hAnsi="Times New Roman"/>
                <w:b w:val="0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793199">
              <w:rPr>
                <w:rFonts w:ascii="Times New Roman" w:hAnsi="Times New Roman"/>
                <w:b w:val="0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.2015 г. № 1</w:t>
            </w:r>
            <w:r w:rsidR="00793199">
              <w:rPr>
                <w:rFonts w:ascii="Times New Roman" w:hAnsi="Times New Roman"/>
                <w:b w:val="0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«Об утверждении Порядка предотвращения и урегулирования</w:t>
            </w:r>
          </w:p>
          <w:p w:rsidR="00334F48" w:rsidRDefault="00334F48" w:rsidP="00334F48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конфликта интересов, для лиц, замещающих должности муниципальной службы в администрации </w:t>
            </w:r>
            <w:r w:rsidR="00793199">
              <w:rPr>
                <w:rFonts w:ascii="Times New Roman" w:hAnsi="Times New Roman"/>
                <w:b w:val="0"/>
                <w:sz w:val="28"/>
                <w:szCs w:val="28"/>
              </w:rPr>
              <w:t>Крутоярского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сельсовета»</w:t>
            </w:r>
          </w:p>
          <w:p w:rsidR="00334F48" w:rsidRDefault="00334F48" w:rsidP="00334F48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34F48" w:rsidRDefault="00334F48" w:rsidP="00334F48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334F48" w:rsidRDefault="00334F48" w:rsidP="00334F48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334F48" w:rsidRDefault="00334F48" w:rsidP="00334F48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Рассмотрев </w:t>
      </w:r>
      <w:r w:rsidR="00793199">
        <w:rPr>
          <w:rFonts w:ascii="Times New Roman" w:hAnsi="Times New Roman"/>
          <w:b w:val="0"/>
          <w:sz w:val="28"/>
          <w:szCs w:val="28"/>
        </w:rPr>
        <w:t xml:space="preserve">протест </w:t>
      </w:r>
      <w:r>
        <w:rPr>
          <w:rFonts w:ascii="Times New Roman" w:hAnsi="Times New Roman"/>
          <w:b w:val="0"/>
          <w:sz w:val="28"/>
          <w:szCs w:val="28"/>
        </w:rPr>
        <w:t xml:space="preserve">прокурора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о внесении изменений в постановление от 2</w:t>
      </w:r>
      <w:r w:rsidR="00793199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793199">
        <w:rPr>
          <w:rFonts w:ascii="Times New Roman" w:hAnsi="Times New Roman"/>
          <w:b w:val="0"/>
          <w:sz w:val="28"/>
          <w:szCs w:val="28"/>
        </w:rPr>
        <w:t>08</w:t>
      </w:r>
      <w:r>
        <w:rPr>
          <w:rFonts w:ascii="Times New Roman" w:hAnsi="Times New Roman"/>
          <w:b w:val="0"/>
          <w:sz w:val="28"/>
          <w:szCs w:val="28"/>
        </w:rPr>
        <w:t>.2015 г. № 1</w:t>
      </w:r>
      <w:r w:rsidR="00793199">
        <w:rPr>
          <w:rFonts w:ascii="Times New Roman" w:hAnsi="Times New Roman"/>
          <w:b w:val="0"/>
          <w:sz w:val="28"/>
          <w:szCs w:val="28"/>
        </w:rPr>
        <w:t>04</w:t>
      </w:r>
      <w:r>
        <w:rPr>
          <w:rFonts w:ascii="Times New Roman" w:hAnsi="Times New Roman"/>
          <w:b w:val="0"/>
          <w:sz w:val="28"/>
          <w:szCs w:val="28"/>
        </w:rPr>
        <w:t xml:space="preserve"> «Об утверждении Порядка предотвращения и урегулирования конфликта интересов, для лиц, замещающих должности муниципальной службы в администрации </w:t>
      </w:r>
      <w:r w:rsidR="00793199">
        <w:rPr>
          <w:rFonts w:ascii="Times New Roman" w:hAnsi="Times New Roman"/>
          <w:b w:val="0"/>
          <w:sz w:val="28"/>
          <w:szCs w:val="28"/>
        </w:rPr>
        <w:t>Крутоярского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сельсовета» ПОСТАНОВЛЯЮ:</w:t>
      </w:r>
    </w:p>
    <w:p w:rsidR="00334F48" w:rsidRDefault="00334F48" w:rsidP="00334F48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Пункт 2 читать в следующей редакции: «Под конфликтом интересов</w:t>
      </w:r>
    </w:p>
    <w:p w:rsidR="00334F48" w:rsidRDefault="00334F48" w:rsidP="00334F48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</w:t>
      </w:r>
      <w:r w:rsidR="0013782C">
        <w:rPr>
          <w:rFonts w:ascii="Times New Roman" w:hAnsi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/>
          <w:b w:val="0"/>
          <w:sz w:val="28"/>
          <w:szCs w:val="28"/>
        </w:rPr>
        <w:t>надлежащее</w:t>
      </w:r>
      <w:r w:rsidR="0013782C">
        <w:rPr>
          <w:rFonts w:ascii="Times New Roman" w:hAnsi="Times New Roman"/>
          <w:b w:val="0"/>
          <w:sz w:val="28"/>
          <w:szCs w:val="28"/>
        </w:rPr>
        <w:t>, объективное и беспристрастное исполнение им должностных (служебных) обязанностей (осуществление полномочий)».</w:t>
      </w:r>
    </w:p>
    <w:p w:rsidR="0013782C" w:rsidRDefault="0013782C" w:rsidP="0013782C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Пункт  3    читать    в    следующей       редакции:   «   Под       личной</w:t>
      </w:r>
    </w:p>
    <w:p w:rsidR="0013782C" w:rsidRDefault="0013782C" w:rsidP="0013782C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13782C">
        <w:rPr>
          <w:rFonts w:ascii="Times New Roman" w:hAnsi="Times New Roman"/>
          <w:b w:val="0"/>
          <w:sz w:val="28"/>
          <w:szCs w:val="28"/>
        </w:rPr>
        <w:t>заинтересованностью</w:t>
      </w:r>
      <w:r>
        <w:rPr>
          <w:rFonts w:ascii="Times New Roman" w:hAnsi="Times New Roman"/>
          <w:b w:val="0"/>
          <w:sz w:val="28"/>
          <w:szCs w:val="28"/>
        </w:rPr>
        <w:t xml:space="preserve"> понимается возможность получения доходов в виде денег, иного имущества, в том числе, имущественных прав, услуг имущественного характера, результатов выполненных работ или каких-либо выгод (преимуществ) лицом, замещающего должность, замещение которой предусматривает обязанность принимать меры по  предотвращению и урегулированию конфликта интересов, и (или) состоящими с ним в близком родстве или свойстве лицами (родителями, супругами, братьями, сестрами,  а также братьями и сестрами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, родителями, детьми супругов и супругами </w:t>
      </w:r>
      <w:r>
        <w:rPr>
          <w:rFonts w:ascii="Times New Roman" w:hAnsi="Times New Roman"/>
          <w:b w:val="0"/>
          <w:sz w:val="28"/>
          <w:szCs w:val="28"/>
        </w:rPr>
        <w:lastRenderedPageBreak/>
        <w:t>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связанны имущественными, корпоративными или иными близкими отношениями»</w:t>
      </w:r>
    </w:p>
    <w:p w:rsidR="002E3132" w:rsidRDefault="002E3132" w:rsidP="002E3132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Пункт  5  читать  в  следующей   редакции:   « Лицо,   </w:t>
      </w:r>
      <w:r w:rsidR="00857243">
        <w:rPr>
          <w:rFonts w:ascii="Times New Roman" w:hAnsi="Times New Roman"/>
          <w:b w:val="0"/>
          <w:sz w:val="28"/>
          <w:szCs w:val="28"/>
        </w:rPr>
        <w:t>замещающее</w:t>
      </w:r>
    </w:p>
    <w:p w:rsidR="00857243" w:rsidRDefault="002E3132" w:rsidP="002E3132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sz w:val="28"/>
          <w:szCs w:val="28"/>
        </w:rPr>
        <w:t>должность, замещение которой предусматривает обязанность принимать меры по предотвращению и урегулированию конфликта интересов владеет ценными бумагами (долями участия, паями (складочных) капиталах организаций)</w:t>
      </w:r>
      <w:r w:rsidR="00857243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E3132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</w:t>
      </w:r>
      <w:r w:rsidRPr="002E3132">
        <w:rPr>
          <w:rStyle w:val="apple-converted-spac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  </w:t>
      </w:r>
      <w:hyperlink r:id="rId7" w:anchor="block_21025" w:history="1">
        <w:r w:rsidRPr="002E3132">
          <w:rPr>
            <w:rStyle w:val="a6"/>
            <w:rFonts w:ascii="Times New Roman" w:hAnsi="Times New Roman"/>
            <w:b w:val="0"/>
            <w:bCs/>
            <w:color w:val="auto"/>
            <w:sz w:val="28"/>
            <w:szCs w:val="28"/>
            <w:u w:val="none"/>
          </w:rPr>
          <w:t>гражданским законодательством</w:t>
        </w:r>
      </w:hyperlink>
      <w:r w:rsidR="00857243">
        <w:rPr>
          <w:rFonts w:ascii="Times New Roman" w:hAnsi="Times New Roman"/>
          <w:sz w:val="28"/>
          <w:szCs w:val="28"/>
        </w:rPr>
        <w:t>»</w:t>
      </w:r>
      <w:r w:rsidRPr="002E3132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.</w:t>
      </w:r>
    </w:p>
    <w:p w:rsidR="00857243" w:rsidRPr="007D581F" w:rsidRDefault="00857243" w:rsidP="007D581F">
      <w:pPr>
        <w:pStyle w:val="a7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D58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Пункт </w:t>
      </w:r>
      <w:r w:rsidR="00793199" w:rsidRPr="007D58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</w:t>
      </w:r>
      <w:r w:rsidRPr="007D58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читать в следующей редакции:  «</w:t>
      </w:r>
      <w:r w:rsidR="007D581F" w:rsidRPr="007D581F">
        <w:rPr>
          <w:rFonts w:ascii="Times New Roman" w:hAnsi="Times New Roman" w:cs="Times New Roman"/>
          <w:sz w:val="28"/>
          <w:szCs w:val="28"/>
        </w:rPr>
        <w:t xml:space="preserve">Для обеспечения соблюдения лицами, замещающими муниципальные должности общих принципов служебного поведения и урегулирования конфликта интересов в органе местного самоуправления, в порядке, определяемом нормативными правовыми актами </w:t>
      </w:r>
      <w:r w:rsidR="00F0521D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7D581F" w:rsidRPr="007D581F">
        <w:rPr>
          <w:rFonts w:ascii="Times New Roman" w:hAnsi="Times New Roman" w:cs="Times New Roman"/>
          <w:sz w:val="28"/>
          <w:szCs w:val="28"/>
        </w:rPr>
        <w:t xml:space="preserve"> и муниципальным правовым актом, могут образовываться комиссии по соблюдению требований к служебному поведению лиц, замещающих муниципальные должности и урегулированию конфликтов интересов</w:t>
      </w:r>
      <w:r w:rsidR="007D581F">
        <w:rPr>
          <w:rFonts w:ascii="Times New Roman" w:hAnsi="Times New Roman" w:cs="Times New Roman"/>
          <w:sz w:val="28"/>
          <w:szCs w:val="28"/>
        </w:rPr>
        <w:t>».</w:t>
      </w:r>
    </w:p>
    <w:p w:rsidR="00857243" w:rsidRDefault="00857243" w:rsidP="00857243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Настоящее постановление опубликовать (обнародовать) в газете</w:t>
      </w:r>
    </w:p>
    <w:p w:rsidR="00857243" w:rsidRDefault="00857243" w:rsidP="00857243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«</w:t>
      </w:r>
      <w:proofErr w:type="spellStart"/>
      <w:r w:rsidR="00F0521D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Крутоярские</w:t>
      </w:r>
      <w:proofErr w:type="spellEnd"/>
      <w:r w:rsidR="00F0521D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ест</w:t>
      </w:r>
      <w:r w:rsidR="00F0521D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» и разместить на сайте администрации </w:t>
      </w:r>
      <w:r w:rsidR="00793199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Крутоярского</w:t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сельсовета.</w:t>
      </w:r>
    </w:p>
    <w:p w:rsidR="006C562D" w:rsidRDefault="006C562D" w:rsidP="006C562D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за</w:t>
      </w:r>
      <w:proofErr w:type="gramEnd"/>
    </w:p>
    <w:p w:rsidR="006C562D" w:rsidRDefault="006C562D" w:rsidP="006C562D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собой.</w:t>
      </w:r>
    </w:p>
    <w:p w:rsidR="006C562D" w:rsidRDefault="006C562D" w:rsidP="006C562D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</w:p>
    <w:p w:rsidR="006C562D" w:rsidRDefault="006C562D" w:rsidP="006C562D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Глава сельсовета                                                                          </w:t>
      </w:r>
      <w:r w:rsidR="00F0521D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А.Н. Радченко</w:t>
      </w:r>
    </w:p>
    <w:p w:rsidR="002E3132" w:rsidRPr="0013782C" w:rsidRDefault="002E3132" w:rsidP="00857243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2E3132">
        <w:rPr>
          <w:rFonts w:ascii="Times New Roman" w:hAnsi="Times New Roman"/>
          <w:b w:val="0"/>
          <w:bCs/>
          <w:color w:val="000000"/>
          <w:sz w:val="28"/>
          <w:szCs w:val="28"/>
        </w:rPr>
        <w:br/>
      </w:r>
      <w:r w:rsidRPr="002E3132">
        <w:rPr>
          <w:rFonts w:ascii="Times New Roman" w:hAnsi="Times New Roman"/>
          <w:b w:val="0"/>
          <w:bCs/>
          <w:color w:val="000000"/>
          <w:sz w:val="28"/>
          <w:szCs w:val="28"/>
        </w:rPr>
        <w:br/>
      </w:r>
    </w:p>
    <w:p w:rsidR="000E2980" w:rsidRDefault="000E2980"/>
    <w:sectPr w:rsidR="000E2980" w:rsidSect="0032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79AB"/>
    <w:multiLevelType w:val="hybridMultilevel"/>
    <w:tmpl w:val="A5C6396C"/>
    <w:lvl w:ilvl="0" w:tplc="65B436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F48"/>
    <w:rsid w:val="000E2980"/>
    <w:rsid w:val="0013782C"/>
    <w:rsid w:val="002E3132"/>
    <w:rsid w:val="0032760D"/>
    <w:rsid w:val="00334F48"/>
    <w:rsid w:val="006C562D"/>
    <w:rsid w:val="00793199"/>
    <w:rsid w:val="007D581F"/>
    <w:rsid w:val="00857243"/>
    <w:rsid w:val="00F0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34F4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F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4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E3132"/>
  </w:style>
  <w:style w:type="character" w:styleId="a6">
    <w:name w:val="Hyperlink"/>
    <w:basedOn w:val="a0"/>
    <w:uiPriority w:val="99"/>
    <w:semiHidden/>
    <w:unhideWhenUsed/>
    <w:rsid w:val="002E31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D5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0164072/5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A8D7-4F88-4F49-A886-019A03E4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4</cp:revision>
  <cp:lastPrinted>2016-03-03T05:27:00Z</cp:lastPrinted>
  <dcterms:created xsi:type="dcterms:W3CDTF">2016-02-26T07:03:00Z</dcterms:created>
  <dcterms:modified xsi:type="dcterms:W3CDTF">2016-03-03T05:27:00Z</dcterms:modified>
</cp:coreProperties>
</file>